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B4B0" w14:textId="77777777" w:rsidR="0057335A" w:rsidRDefault="0057335A" w:rsidP="008F1ED9">
      <w:pPr>
        <w:ind w:left="142"/>
        <w:jc w:val="both"/>
        <w:rPr>
          <w:rFonts w:cs="Arial"/>
          <w:noProof/>
          <w:sz w:val="22"/>
          <w:szCs w:val="22"/>
          <w:lang w:val="da-DK"/>
        </w:rPr>
      </w:pPr>
    </w:p>
    <w:p w14:paraId="181A8162" w14:textId="77777777" w:rsidR="008F1ED9" w:rsidRPr="008F1ED9" w:rsidRDefault="008F1ED9" w:rsidP="008F1ED9">
      <w:pPr>
        <w:rPr>
          <w:rFonts w:cs="Aptos"/>
          <w:b/>
          <w:bCs/>
          <w:sz w:val="28"/>
          <w:szCs w:val="28"/>
          <w:lang w:val="da-DK"/>
        </w:rPr>
      </w:pPr>
      <w:r w:rsidRPr="008F1ED9">
        <w:rPr>
          <w:rFonts w:cs="Aptos"/>
          <w:b/>
          <w:bCs/>
          <w:sz w:val="28"/>
          <w:szCs w:val="28"/>
          <w:lang w:val="da-DK"/>
        </w:rPr>
        <w:t>Provstisekretær til alsidig, sjov og udfordrende hverdag</w:t>
      </w:r>
    </w:p>
    <w:p w14:paraId="4BE23DFB" w14:textId="77777777" w:rsidR="008F1ED9" w:rsidRPr="008F1ED9" w:rsidRDefault="008F1ED9" w:rsidP="008F1ED9">
      <w:pPr>
        <w:rPr>
          <w:rFonts w:cs="Aptos"/>
          <w:lang w:val="da-DK"/>
        </w:rPr>
      </w:pPr>
    </w:p>
    <w:p w14:paraId="4170948F" w14:textId="77777777" w:rsidR="008F1ED9" w:rsidRPr="008F1ED9" w:rsidRDefault="008F1ED9" w:rsidP="008F1ED9">
      <w:pPr>
        <w:rPr>
          <w:rFonts w:cs="Aptos"/>
          <w:lang w:val="da-DK"/>
        </w:rPr>
      </w:pPr>
      <w:r w:rsidRPr="008F1ED9">
        <w:rPr>
          <w:rFonts w:cs="Aptos"/>
          <w:lang w:val="da-DK"/>
        </w:rPr>
        <w:t xml:space="preserve">Amagerbro Provsti har en stilling ledig som provstisekretær, 37 timer pr. uge, med tiltrædelse snarest muligt. </w:t>
      </w:r>
    </w:p>
    <w:p w14:paraId="17000BA4" w14:textId="77777777" w:rsidR="008F1ED9" w:rsidRPr="008F1ED9" w:rsidRDefault="008F1ED9" w:rsidP="008F1ED9">
      <w:pPr>
        <w:rPr>
          <w:rFonts w:cs="Aptos"/>
          <w:lang w:val="da-DK"/>
        </w:rPr>
      </w:pPr>
      <w:r w:rsidRPr="008F1ED9">
        <w:rPr>
          <w:rFonts w:cs="Aptos"/>
          <w:lang w:val="da-DK"/>
        </w:rPr>
        <w:t>Arbejdssted er Amagerbro Provstikontor, Store Søndervoldstræde 2,1. 1419 København K.</w:t>
      </w:r>
    </w:p>
    <w:p w14:paraId="77CB564F" w14:textId="77777777" w:rsidR="008F1ED9" w:rsidRPr="008F1ED9" w:rsidRDefault="008F1ED9" w:rsidP="008F1ED9">
      <w:pPr>
        <w:rPr>
          <w:rFonts w:cs="Aptos"/>
          <w:lang w:val="da-DK"/>
        </w:rPr>
      </w:pPr>
    </w:p>
    <w:p w14:paraId="4EBB1CB2" w14:textId="77777777" w:rsidR="008F1ED9" w:rsidRPr="008F1ED9" w:rsidRDefault="008F1ED9" w:rsidP="008F1ED9">
      <w:pPr>
        <w:rPr>
          <w:rFonts w:cs="Aptos"/>
          <w:b/>
          <w:bCs/>
          <w:lang w:val="da-DK"/>
        </w:rPr>
      </w:pPr>
      <w:r w:rsidRPr="008F1ED9">
        <w:rPr>
          <w:rFonts w:cs="Aptos"/>
          <w:b/>
          <w:bCs/>
          <w:lang w:val="da-DK"/>
        </w:rPr>
        <w:t>Provstiet</w:t>
      </w:r>
    </w:p>
    <w:p w14:paraId="7B48A636" w14:textId="2FA87F0D" w:rsidR="008F1ED9" w:rsidRPr="008F1ED9" w:rsidRDefault="008F1ED9" w:rsidP="008F1ED9">
      <w:pPr>
        <w:rPr>
          <w:rFonts w:cs="Aptos"/>
          <w:lang w:val="da-DK"/>
        </w:rPr>
      </w:pPr>
      <w:r w:rsidRPr="008F1ED9">
        <w:rPr>
          <w:rFonts w:cs="Aptos"/>
          <w:lang w:val="da-DK"/>
        </w:rPr>
        <w:t xml:space="preserve">Provstiet består af 12 sogne, </w:t>
      </w:r>
      <w:proofErr w:type="gramStart"/>
      <w:r w:rsidRPr="008F1ED9">
        <w:rPr>
          <w:rFonts w:cs="Aptos"/>
          <w:lang w:val="da-DK"/>
        </w:rPr>
        <w:t>33  præster</w:t>
      </w:r>
      <w:proofErr w:type="gramEnd"/>
      <w:r w:rsidRPr="008F1ED9">
        <w:rPr>
          <w:rFonts w:cs="Aptos"/>
          <w:lang w:val="da-DK"/>
        </w:rPr>
        <w:t xml:space="preserve">, 12 kirker og 12 menighedsråd. Det er et provsti i udvikling med </w:t>
      </w:r>
      <w:r w:rsidRPr="00EE300D">
        <w:rPr>
          <w:rFonts w:cs="Aptos"/>
          <w:lang w:val="da-DK"/>
        </w:rPr>
        <w:t>e</w:t>
      </w:r>
      <w:r w:rsidR="00705E6F" w:rsidRPr="00EE300D">
        <w:rPr>
          <w:rFonts w:cs="Aptos"/>
          <w:lang w:val="da-DK"/>
        </w:rPr>
        <w:t>t</w:t>
      </w:r>
      <w:r w:rsidRPr="00EE300D">
        <w:rPr>
          <w:rFonts w:cs="Aptos"/>
          <w:lang w:val="da-DK"/>
        </w:rPr>
        <w:t xml:space="preserve"> stigende befolkning</w:t>
      </w:r>
      <w:r w:rsidR="00705E6F" w:rsidRPr="00EE300D">
        <w:rPr>
          <w:rFonts w:cs="Aptos"/>
          <w:lang w:val="da-DK"/>
        </w:rPr>
        <w:t>stal.</w:t>
      </w:r>
    </w:p>
    <w:p w14:paraId="2D1D65BF" w14:textId="77777777" w:rsidR="008F1ED9" w:rsidRPr="008F1ED9" w:rsidRDefault="008F1ED9" w:rsidP="008F1ED9">
      <w:pPr>
        <w:rPr>
          <w:rFonts w:cs="Aptos"/>
          <w:lang w:val="da-DK"/>
        </w:rPr>
      </w:pPr>
    </w:p>
    <w:p w14:paraId="5BD51B17" w14:textId="1ABB1829" w:rsidR="008F1ED9" w:rsidRPr="008F1ED9" w:rsidRDefault="008F1ED9" w:rsidP="008F1ED9">
      <w:pPr>
        <w:rPr>
          <w:rFonts w:cs="Aptos"/>
          <w:lang w:val="da-DK"/>
        </w:rPr>
      </w:pPr>
      <w:r w:rsidRPr="008F1ED9">
        <w:rPr>
          <w:rFonts w:cs="Aptos"/>
          <w:lang w:val="da-DK"/>
        </w:rPr>
        <w:t xml:space="preserve">Provstisekretæren er ansat af provstiudvalget, der sammen med provsten, står i spidsen for det samlede provstis håndtering af alle økonomiske, bygningsmæssige og administrative opgaver indenfor den kirkelige lovgivning. Provstiudvalg og provst har som primær opgave at skabe gode rammer for kirkelivet i hele provstiet og </w:t>
      </w:r>
      <w:r w:rsidRPr="00EE300D">
        <w:rPr>
          <w:rFonts w:cs="Aptos"/>
          <w:lang w:val="da-DK"/>
        </w:rPr>
        <w:t>bruge</w:t>
      </w:r>
      <w:r w:rsidR="00BD1A84">
        <w:rPr>
          <w:rFonts w:cs="Aptos"/>
          <w:lang w:val="da-DK"/>
        </w:rPr>
        <w:t xml:space="preserve"> </w:t>
      </w:r>
      <w:r w:rsidRPr="008F1ED9">
        <w:rPr>
          <w:rFonts w:cs="Aptos"/>
          <w:lang w:val="da-DK"/>
        </w:rPr>
        <w:t xml:space="preserve">pengene målrettet og innovativt på at gøre folkekirken relevant for flest mulige. Vi vægter i videst muligt omfang åbenhed og værdsætter dialog og samarbejde højt. Provstiet har etableret </w:t>
      </w:r>
      <w:proofErr w:type="spellStart"/>
      <w:r w:rsidRPr="008F1ED9">
        <w:rPr>
          <w:rFonts w:cs="Aptos"/>
          <w:lang w:val="da-DK"/>
        </w:rPr>
        <w:t>ERFA-grupper</w:t>
      </w:r>
      <w:proofErr w:type="spellEnd"/>
      <w:r w:rsidRPr="008F1ED9">
        <w:rPr>
          <w:rFonts w:cs="Aptos"/>
          <w:lang w:val="da-DK"/>
        </w:rPr>
        <w:t xml:space="preserve"> for menighedsrådenes nøglepersoner. En indsats der skal styrkes, da vi lægger stor vægt på gode arbejdsvilkår for folkekirkens præster og frivillige, herunder særligt menighedsrådene.</w:t>
      </w:r>
    </w:p>
    <w:p w14:paraId="197D1EDE" w14:textId="77777777" w:rsidR="008F1ED9" w:rsidRPr="008F1ED9" w:rsidRDefault="008F1ED9" w:rsidP="008F1ED9">
      <w:pPr>
        <w:rPr>
          <w:rFonts w:cs="Aptos"/>
          <w:lang w:val="da-DK"/>
        </w:rPr>
      </w:pPr>
    </w:p>
    <w:p w14:paraId="7015F87F" w14:textId="77777777" w:rsidR="008F1ED9" w:rsidRPr="008F1ED9" w:rsidRDefault="008F1ED9" w:rsidP="008F1ED9">
      <w:pPr>
        <w:shd w:val="clear" w:color="auto" w:fill="FFFFFF"/>
        <w:rPr>
          <w:rFonts w:cs="Aptos"/>
          <w:b/>
          <w:bCs/>
          <w:lang w:val="da-DK"/>
        </w:rPr>
      </w:pPr>
      <w:r w:rsidRPr="008F1ED9">
        <w:rPr>
          <w:rFonts w:cs="Aptos"/>
          <w:b/>
          <w:bCs/>
          <w:lang w:val="da-DK"/>
        </w:rPr>
        <w:t>Provstisekretær</w:t>
      </w:r>
    </w:p>
    <w:p w14:paraId="15EB15C7" w14:textId="77777777" w:rsidR="008F1ED9" w:rsidRPr="008F1ED9" w:rsidRDefault="008F1ED9" w:rsidP="008F1ED9">
      <w:pPr>
        <w:shd w:val="clear" w:color="auto" w:fill="FFFFFF"/>
        <w:rPr>
          <w:rFonts w:cs="Aptos"/>
          <w:lang w:val="da-DK"/>
        </w:rPr>
      </w:pPr>
      <w:r w:rsidRPr="008F1ED9">
        <w:rPr>
          <w:rFonts w:cs="Aptos"/>
          <w:lang w:val="da-DK"/>
        </w:rPr>
        <w:t xml:space="preserve">Arbejdet som provstisekretær hviler på en god blanding af jura, økonomi, tilsyn, rådgivning og sparring. Det er ikke en floskel, når blæksprutte-metaforen tages i brug, for arbejdet er vitterligt alsidigt og grunder sig i et stærkt fokus på værdibårne opgaver i et samarbejde med mange forskellige aktører. I sekretariatet er provsten din nærmeste kollega. Provsten er leder for provstisekretariatet, men du ansættes af provstiudvalget. </w:t>
      </w:r>
    </w:p>
    <w:p w14:paraId="76AF2D82" w14:textId="77777777" w:rsidR="008F1ED9" w:rsidRPr="008F1ED9" w:rsidRDefault="008F1ED9" w:rsidP="008F1ED9">
      <w:pPr>
        <w:shd w:val="clear" w:color="auto" w:fill="FFFFFF"/>
        <w:rPr>
          <w:rFonts w:cs="Aptos"/>
          <w:lang w:val="da-DK"/>
        </w:rPr>
      </w:pPr>
    </w:p>
    <w:p w14:paraId="3971D99A" w14:textId="77777777" w:rsidR="008F1ED9" w:rsidRPr="008F1ED9" w:rsidRDefault="008F1ED9" w:rsidP="008F1ED9">
      <w:pPr>
        <w:shd w:val="clear" w:color="auto" w:fill="FFFFFF"/>
        <w:rPr>
          <w:rFonts w:cs="Aptos"/>
          <w:lang w:val="da-DK"/>
        </w:rPr>
      </w:pPr>
      <w:r w:rsidRPr="008F1ED9">
        <w:rPr>
          <w:rFonts w:eastAsia="Times New Roman" w:cs="Aptos"/>
          <w:lang w:val="da-DK" w:eastAsia="da-DK"/>
        </w:rPr>
        <w:t xml:space="preserve">Det er provstisekretærens opgave at støtte provsten i det daglige arbejde ved at skabe kontinuitet, overblik og samtidig have øje for detaljen. Du vil også </w:t>
      </w:r>
      <w:r w:rsidRPr="008F1ED9">
        <w:rPr>
          <w:rFonts w:cs="Aptos"/>
          <w:lang w:val="da-DK"/>
        </w:rPr>
        <w:t>bistå provstiudvalget samt rådgive og vejlede provstiets menighedsråd. Samarbejdet med Københavns Stift, Kirkeministeriet og andre offentlige myndigheder er tillige en vigtig og uomgængelig del af arbejdet.</w:t>
      </w:r>
      <w:r w:rsidRPr="008F1ED9">
        <w:rPr>
          <w:rFonts w:eastAsia="Times New Roman" w:cs="Aptos"/>
          <w:lang w:val="da-DK" w:eastAsia="da-DK"/>
        </w:rPr>
        <w:t xml:space="preserve"> </w:t>
      </w:r>
    </w:p>
    <w:p w14:paraId="5FB5A8B5" w14:textId="77777777" w:rsidR="008F1ED9" w:rsidRPr="008F1ED9" w:rsidRDefault="008F1ED9" w:rsidP="008F1ED9">
      <w:pPr>
        <w:shd w:val="clear" w:color="auto" w:fill="FFFFFF"/>
        <w:rPr>
          <w:rFonts w:cs="Aptos"/>
          <w:lang w:val="da-DK"/>
        </w:rPr>
      </w:pPr>
    </w:p>
    <w:p w14:paraId="571617B2" w14:textId="32383974" w:rsidR="008F1ED9" w:rsidRPr="008F1ED9" w:rsidRDefault="008F1ED9" w:rsidP="008F1ED9">
      <w:pPr>
        <w:shd w:val="clear" w:color="auto" w:fill="FFFFFF"/>
        <w:rPr>
          <w:rFonts w:cs="Aptos"/>
          <w:lang w:val="da-DK"/>
        </w:rPr>
      </w:pPr>
      <w:r w:rsidRPr="008F1ED9">
        <w:rPr>
          <w:rFonts w:cs="Aptos"/>
          <w:lang w:val="da-DK"/>
        </w:rPr>
        <w:t xml:space="preserve">Du vil arbejde med de økonomiske tal og analyser, som ligger til grund for en kvalificeret budgetlægning og regnskabsførelse, herunder også budget og regnskab for Provstiudvalgets kasse (PUK). Du vil også stå for bogføring og </w:t>
      </w:r>
      <w:r w:rsidRPr="00EE300D">
        <w:rPr>
          <w:rFonts w:cs="Aptos"/>
          <w:lang w:val="da-DK"/>
        </w:rPr>
        <w:t>journalisering og kvalitetssikring i F2. Budgetfor</w:t>
      </w:r>
      <w:r w:rsidR="003D40FE" w:rsidRPr="00EE300D">
        <w:rPr>
          <w:rFonts w:cs="Aptos"/>
          <w:lang w:val="da-DK"/>
        </w:rPr>
        <w:t>slags</w:t>
      </w:r>
      <w:r w:rsidRPr="00EE300D">
        <w:rPr>
          <w:rFonts w:cs="Aptos"/>
          <w:lang w:val="da-DK"/>
        </w:rPr>
        <w:t>modellen,</w:t>
      </w:r>
      <w:r w:rsidRPr="008F1ED9">
        <w:rPr>
          <w:rFonts w:cs="Aptos"/>
          <w:lang w:val="da-DK"/>
        </w:rPr>
        <w:t xml:space="preserve"> </w:t>
      </w:r>
      <w:proofErr w:type="spellStart"/>
      <w:r w:rsidRPr="008F1ED9">
        <w:rPr>
          <w:rFonts w:cs="Aptos"/>
          <w:lang w:val="da-DK"/>
        </w:rPr>
        <w:t>ProvstiSkyen</w:t>
      </w:r>
      <w:proofErr w:type="spellEnd"/>
      <w:r w:rsidRPr="008F1ED9">
        <w:rPr>
          <w:rFonts w:cs="Aptos"/>
          <w:lang w:val="da-DK"/>
        </w:rPr>
        <w:t xml:space="preserve">, er taget i brug, og bliver for dig et integreret arbejdsredskab. </w:t>
      </w:r>
    </w:p>
    <w:p w14:paraId="0597EFBE" w14:textId="77777777" w:rsidR="008F1ED9" w:rsidRPr="008F1ED9" w:rsidRDefault="008F1ED9" w:rsidP="008F1ED9">
      <w:pPr>
        <w:shd w:val="clear" w:color="auto" w:fill="FFFFFF"/>
        <w:rPr>
          <w:rFonts w:cs="Aptos"/>
          <w:lang w:val="da-DK"/>
        </w:rPr>
      </w:pPr>
    </w:p>
    <w:p w14:paraId="30D50AF7" w14:textId="77777777" w:rsidR="008F1ED9" w:rsidRPr="008F1ED9" w:rsidRDefault="008F1ED9" w:rsidP="008F1ED9">
      <w:pPr>
        <w:shd w:val="clear" w:color="auto" w:fill="FFFFFF"/>
        <w:rPr>
          <w:rFonts w:cs="Aptos"/>
          <w:lang w:val="da-DK"/>
        </w:rPr>
      </w:pPr>
      <w:r w:rsidRPr="008F1ED9">
        <w:rPr>
          <w:rFonts w:cs="Aptos"/>
          <w:lang w:val="da-DK"/>
        </w:rPr>
        <w:t xml:space="preserve">Deltagelse i provstesyn og forskellige møder, herunder eftermiddags- og aftenmøder, hører også blandt grundlæggende arbejdsopgaver. </w:t>
      </w:r>
    </w:p>
    <w:p w14:paraId="78126F62" w14:textId="77777777" w:rsidR="008F1ED9" w:rsidRPr="008F1ED9" w:rsidRDefault="008F1ED9" w:rsidP="008F1ED9">
      <w:pPr>
        <w:shd w:val="clear" w:color="auto" w:fill="FFFFFF"/>
        <w:rPr>
          <w:rFonts w:cs="Aptos"/>
          <w:lang w:val="da-DK"/>
        </w:rPr>
      </w:pPr>
    </w:p>
    <w:p w14:paraId="7647F1A4" w14:textId="77777777" w:rsidR="008F1ED9" w:rsidRPr="008F1ED9" w:rsidRDefault="008F1ED9" w:rsidP="008F1ED9">
      <w:pPr>
        <w:shd w:val="clear" w:color="auto" w:fill="FFFFFF"/>
        <w:rPr>
          <w:rFonts w:cs="Aptos"/>
          <w:lang w:val="da-DK"/>
        </w:rPr>
      </w:pPr>
      <w:r w:rsidRPr="008F1ED9">
        <w:rPr>
          <w:rFonts w:cs="Aptos"/>
          <w:lang w:val="da-DK"/>
        </w:rPr>
        <w:lastRenderedPageBreak/>
        <w:t xml:space="preserve">Du vil være i kontakt med mange forskellige mennesker i forbindelse med sagsbehandling, sagsfremstilling og rådgivning. Vores nye provstisekretær skal derfor trives med at have en bred og mangfoldig berøringsflade. </w:t>
      </w:r>
    </w:p>
    <w:p w14:paraId="410E2820" w14:textId="77777777" w:rsidR="008F1ED9" w:rsidRPr="008F1ED9" w:rsidRDefault="008F1ED9" w:rsidP="008F1ED9">
      <w:pPr>
        <w:rPr>
          <w:rFonts w:cs="Aptos"/>
          <w:lang w:val="da-DK"/>
        </w:rPr>
      </w:pPr>
    </w:p>
    <w:p w14:paraId="57261DBA" w14:textId="77777777" w:rsidR="008F1ED9" w:rsidRPr="008F1ED9" w:rsidRDefault="008F1ED9" w:rsidP="008F1ED9">
      <w:pPr>
        <w:rPr>
          <w:rFonts w:cs="Aptos"/>
          <w:lang w:val="da-DK"/>
        </w:rPr>
      </w:pPr>
    </w:p>
    <w:p w14:paraId="6C4F5B0F" w14:textId="77777777" w:rsidR="008F1ED9" w:rsidRPr="008F1ED9" w:rsidRDefault="008F1ED9" w:rsidP="008F1ED9">
      <w:pPr>
        <w:rPr>
          <w:rFonts w:cs="Aptos"/>
          <w:b/>
          <w:bCs/>
        </w:rPr>
      </w:pPr>
      <w:r w:rsidRPr="008F1ED9">
        <w:rPr>
          <w:rFonts w:cs="Aptos"/>
          <w:b/>
          <w:bCs/>
        </w:rPr>
        <w:t xml:space="preserve">Vi </w:t>
      </w:r>
      <w:proofErr w:type="spellStart"/>
      <w:r w:rsidRPr="008F1ED9">
        <w:rPr>
          <w:rFonts w:cs="Aptos"/>
          <w:b/>
          <w:bCs/>
        </w:rPr>
        <w:t>tilbyder</w:t>
      </w:r>
      <w:proofErr w:type="spellEnd"/>
      <w:r w:rsidRPr="008F1ED9">
        <w:rPr>
          <w:rFonts w:cs="Aptos"/>
          <w:b/>
          <w:bCs/>
        </w:rPr>
        <w:t>:</w:t>
      </w:r>
    </w:p>
    <w:p w14:paraId="3B653D45"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Gode rammer og arbejdsforhold i et velfungerende samarbejde med provst, provstiudvalg, menighedsråd og præster</w:t>
      </w:r>
    </w:p>
    <w:p w14:paraId="35EC4C6B"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En ikke-kedelig hverdag med behov for egen planlægning og selvstændigt arbejde</w:t>
      </w:r>
    </w:p>
    <w:p w14:paraId="453C823B"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En spændende og alsidig arbejdsuge med stor fleksibilitet, og indflydelse på eget arbejde</w:t>
      </w:r>
    </w:p>
    <w:p w14:paraId="3D5CF7B6" w14:textId="77777777" w:rsidR="008F1ED9" w:rsidRPr="008F1ED9" w:rsidRDefault="008F1ED9" w:rsidP="008F1ED9">
      <w:pPr>
        <w:pStyle w:val="Listeafsnit"/>
        <w:numPr>
          <w:ilvl w:val="0"/>
          <w:numId w:val="13"/>
        </w:numPr>
        <w:suppressAutoHyphens/>
        <w:spacing w:line="276" w:lineRule="auto"/>
        <w:rPr>
          <w:rFonts w:cs="Aptos"/>
        </w:rPr>
      </w:pPr>
      <w:proofErr w:type="spellStart"/>
      <w:r w:rsidRPr="008F1ED9">
        <w:rPr>
          <w:rFonts w:cs="Aptos"/>
        </w:rPr>
        <w:t>Alsidige</w:t>
      </w:r>
      <w:proofErr w:type="spellEnd"/>
      <w:r w:rsidRPr="008F1ED9">
        <w:rPr>
          <w:rFonts w:cs="Aptos"/>
        </w:rPr>
        <w:t xml:space="preserve"> </w:t>
      </w:r>
      <w:proofErr w:type="spellStart"/>
      <w:r w:rsidRPr="008F1ED9">
        <w:rPr>
          <w:rFonts w:cs="Aptos"/>
        </w:rPr>
        <w:t>samarbejdsrelationer</w:t>
      </w:r>
      <w:proofErr w:type="spellEnd"/>
      <w:r w:rsidRPr="008F1ED9">
        <w:rPr>
          <w:rFonts w:cs="Aptos"/>
        </w:rPr>
        <w:t xml:space="preserve"> og </w:t>
      </w:r>
      <w:proofErr w:type="spellStart"/>
      <w:r w:rsidRPr="008F1ED9">
        <w:rPr>
          <w:rFonts w:cs="Aptos"/>
        </w:rPr>
        <w:t>kontaktflader</w:t>
      </w:r>
      <w:proofErr w:type="spellEnd"/>
    </w:p>
    <w:p w14:paraId="3297D8A2"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 xml:space="preserve">Indflydelse på arbejdstilrettelæggelse med plads til idéer og medtænkning </w:t>
      </w:r>
    </w:p>
    <w:p w14:paraId="065E9EB0" w14:textId="313CA6E5"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 xml:space="preserve">Stor fleksibilitet </w:t>
      </w:r>
      <w:r w:rsidR="00190196" w:rsidRPr="008F1ED9">
        <w:rPr>
          <w:rFonts w:cs="Aptos"/>
          <w:lang w:val="da-DK"/>
        </w:rPr>
        <w:t>og mulighed</w:t>
      </w:r>
      <w:r w:rsidRPr="008F1ED9">
        <w:rPr>
          <w:rFonts w:cs="Aptos"/>
          <w:lang w:val="da-DK"/>
        </w:rPr>
        <w:t xml:space="preserve"> for indflydelse på stillingens form og indhold</w:t>
      </w:r>
    </w:p>
    <w:p w14:paraId="76FA85A0" w14:textId="77777777" w:rsidR="008F1ED9" w:rsidRPr="008F1ED9" w:rsidRDefault="008F1ED9" w:rsidP="008F1ED9">
      <w:pPr>
        <w:pStyle w:val="Listeafsnit"/>
        <w:numPr>
          <w:ilvl w:val="0"/>
          <w:numId w:val="13"/>
        </w:numPr>
        <w:suppressAutoHyphens/>
        <w:spacing w:line="276" w:lineRule="auto"/>
        <w:rPr>
          <w:rFonts w:cs="Aptos"/>
          <w:lang w:val="da-DK"/>
        </w:rPr>
      </w:pPr>
      <w:r w:rsidRPr="008F1ED9">
        <w:rPr>
          <w:rFonts w:cs="Aptos"/>
          <w:lang w:val="da-DK"/>
        </w:rPr>
        <w:t>Oplæring og uddannelse.  Du vil være del af et velfungerende netværk af kollegaer i Københavns Stift. Du vil også få en vejledersekretær fra et af de andre provstier.</w:t>
      </w:r>
    </w:p>
    <w:p w14:paraId="03E5341B" w14:textId="77777777" w:rsidR="008F1ED9" w:rsidRPr="008F1ED9" w:rsidRDefault="008F1ED9" w:rsidP="008F1ED9">
      <w:pPr>
        <w:pStyle w:val="Listeafsnit"/>
        <w:ind w:left="0"/>
        <w:rPr>
          <w:rFonts w:cs="Aptos"/>
          <w:lang w:val="da-DK"/>
        </w:rPr>
      </w:pPr>
    </w:p>
    <w:p w14:paraId="0B0C8F5B" w14:textId="77777777" w:rsidR="008F1ED9" w:rsidRPr="008F1ED9" w:rsidRDefault="008F1ED9" w:rsidP="008F1ED9">
      <w:pPr>
        <w:rPr>
          <w:rFonts w:cs="Aptos"/>
          <w:b/>
          <w:bCs/>
          <w:lang w:val="da-DK"/>
        </w:rPr>
      </w:pPr>
      <w:r w:rsidRPr="008F1ED9">
        <w:rPr>
          <w:rFonts w:cs="Aptos"/>
          <w:b/>
          <w:bCs/>
          <w:lang w:val="da-DK"/>
        </w:rPr>
        <w:t>Vi forventer:</w:t>
      </w:r>
    </w:p>
    <w:p w14:paraId="7BE45B97" w14:textId="41ED056E" w:rsidR="008F1ED9" w:rsidRPr="008F1ED9" w:rsidRDefault="008F1ED9" w:rsidP="008F1ED9">
      <w:pPr>
        <w:rPr>
          <w:rFonts w:cs="Aptos"/>
          <w:lang w:val="da-DK"/>
        </w:rPr>
      </w:pPr>
      <w:r w:rsidRPr="008F1ED9">
        <w:rPr>
          <w:rFonts w:cs="Aptos"/>
          <w:lang w:val="da-DK"/>
        </w:rPr>
        <w:t>Vi ser dig som en ansvarsfuld person med overblik og udpræget sans for samarbejde, på kryds og tværs af fag. Vi forventer, at du er i stand til at sætte dig ind i ny såvel som ældre lovgivning. Dem, du samarbejder med får glæde af din sans for struktur og systemat</w:t>
      </w:r>
      <w:r w:rsidRPr="00EE300D">
        <w:rPr>
          <w:rFonts w:cs="Aptos"/>
          <w:lang w:val="da-DK"/>
        </w:rPr>
        <w:t>ik</w:t>
      </w:r>
      <w:r w:rsidR="00737AFE" w:rsidRPr="00EE300D">
        <w:rPr>
          <w:rFonts w:cs="Aptos"/>
          <w:lang w:val="da-DK"/>
        </w:rPr>
        <w:t>,</w:t>
      </w:r>
      <w:r w:rsidR="00737AFE">
        <w:rPr>
          <w:rFonts w:cs="Aptos"/>
          <w:lang w:val="da-DK"/>
        </w:rPr>
        <w:t xml:space="preserve"> </w:t>
      </w:r>
      <w:r w:rsidRPr="008F1ED9">
        <w:rPr>
          <w:rFonts w:cs="Aptos"/>
          <w:lang w:val="da-DK"/>
        </w:rPr>
        <w:t>men også af at sparre og udvikle sammen med dig. Du er imødekommende og åben overfor provstiets mange berøringsflader. Du skal evne at have mange bolde i luften på én gang og samtidig skabe kontinuitet. Det falder dig let at ændre i arbejdsgangen, om nødvendigt. Du vil blive udfordret alt efter din uddannelsesmæssige baggrund, men det vigtige er, at du har kompetencer indenfor de skitserede opgaver og har mod på at lære og tilegne dig nye opgaver.</w:t>
      </w:r>
    </w:p>
    <w:p w14:paraId="029A9F47" w14:textId="77777777" w:rsidR="008F1ED9" w:rsidRPr="008F1ED9" w:rsidRDefault="008F1ED9" w:rsidP="008F1ED9">
      <w:pPr>
        <w:rPr>
          <w:rFonts w:cs="Aptos"/>
          <w:b/>
          <w:bCs/>
          <w:lang w:val="da-DK"/>
        </w:rPr>
      </w:pPr>
    </w:p>
    <w:p w14:paraId="00DD1E2B" w14:textId="77777777" w:rsidR="008F1ED9" w:rsidRPr="008F1ED9" w:rsidRDefault="008F1ED9" w:rsidP="008F1ED9">
      <w:pPr>
        <w:rPr>
          <w:rFonts w:cs="Aptos"/>
        </w:rPr>
      </w:pPr>
      <w:proofErr w:type="spellStart"/>
      <w:r w:rsidRPr="008F1ED9">
        <w:rPr>
          <w:rFonts w:cs="Aptos"/>
        </w:rPr>
        <w:t>Arbejdsmæssigt</w:t>
      </w:r>
      <w:proofErr w:type="spellEnd"/>
      <w:r w:rsidRPr="008F1ED9">
        <w:rPr>
          <w:rFonts w:cs="Aptos"/>
        </w:rPr>
        <w:t xml:space="preserve"> </w:t>
      </w:r>
      <w:proofErr w:type="spellStart"/>
      <w:r w:rsidRPr="008F1ED9">
        <w:rPr>
          <w:rFonts w:cs="Aptos"/>
        </w:rPr>
        <w:t>vil</w:t>
      </w:r>
      <w:proofErr w:type="spellEnd"/>
      <w:r w:rsidRPr="008F1ED9">
        <w:rPr>
          <w:rFonts w:cs="Aptos"/>
        </w:rPr>
        <w:t xml:space="preserve"> du </w:t>
      </w:r>
      <w:proofErr w:type="spellStart"/>
      <w:r w:rsidRPr="008F1ED9">
        <w:rPr>
          <w:rFonts w:cs="Aptos"/>
        </w:rPr>
        <w:t>bibringe</w:t>
      </w:r>
      <w:proofErr w:type="spellEnd"/>
      <w:r w:rsidRPr="008F1ED9">
        <w:rPr>
          <w:rFonts w:cs="Aptos"/>
        </w:rPr>
        <w:t xml:space="preserve"> med </w:t>
      </w:r>
    </w:p>
    <w:p w14:paraId="3DDB1404" w14:textId="77777777" w:rsidR="008F1ED9" w:rsidRPr="008F1ED9" w:rsidRDefault="008F1ED9" w:rsidP="008F1ED9">
      <w:pPr>
        <w:pStyle w:val="Listeafsnit"/>
        <w:numPr>
          <w:ilvl w:val="0"/>
          <w:numId w:val="14"/>
        </w:numPr>
        <w:suppressAutoHyphens/>
        <w:spacing w:line="276" w:lineRule="auto"/>
        <w:rPr>
          <w:rFonts w:cs="Aptos"/>
          <w:lang w:val="da-DK"/>
        </w:rPr>
      </w:pPr>
      <w:r w:rsidRPr="008F1ED9">
        <w:rPr>
          <w:rFonts w:cs="Aptos"/>
          <w:lang w:val="da-DK"/>
        </w:rPr>
        <w:t>Evne til at arbejde selvstændigt og analytisk og lyst til at sparre med provsten om provstiets kirkelige og fælles anliggender</w:t>
      </w:r>
    </w:p>
    <w:p w14:paraId="189BB75D" w14:textId="77777777" w:rsidR="008F1ED9" w:rsidRPr="008F1ED9" w:rsidRDefault="008F1ED9" w:rsidP="008F1ED9">
      <w:pPr>
        <w:pStyle w:val="Listeafsnit"/>
        <w:numPr>
          <w:ilvl w:val="0"/>
          <w:numId w:val="14"/>
        </w:numPr>
        <w:suppressAutoHyphens/>
        <w:spacing w:line="276" w:lineRule="auto"/>
        <w:rPr>
          <w:rFonts w:cs="Aptos"/>
          <w:lang w:val="da-DK"/>
        </w:rPr>
      </w:pPr>
      <w:r w:rsidRPr="008F1ED9">
        <w:rPr>
          <w:rFonts w:cs="Aptos"/>
          <w:lang w:val="da-DK"/>
        </w:rPr>
        <w:t xml:space="preserve">Aktivt samarbejde med provstiudvalgets medlemmer, Københavns Stift, kollegaer i øvrige provstier og derved bidrage til at binde de mange administrative lag sammen, så sagsgange glider lettere </w:t>
      </w:r>
    </w:p>
    <w:p w14:paraId="28D63052"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Håndtering af mange forskellige opgaver, fortrolige oplysninger samt overholdelse af deadlines </w:t>
      </w:r>
    </w:p>
    <w:p w14:paraId="3C0882D8" w14:textId="320BCCBC" w:rsidR="008F1ED9" w:rsidRPr="00EE300D" w:rsidRDefault="00520F8F" w:rsidP="008F1ED9">
      <w:pPr>
        <w:pStyle w:val="Listeafsnit"/>
        <w:numPr>
          <w:ilvl w:val="0"/>
          <w:numId w:val="14"/>
        </w:numPr>
        <w:suppressAutoHyphens/>
        <w:spacing w:line="276" w:lineRule="auto"/>
        <w:rPr>
          <w:rFonts w:cs="Aptos"/>
        </w:rPr>
      </w:pPr>
      <w:proofErr w:type="spellStart"/>
      <w:r w:rsidRPr="00EE300D">
        <w:rPr>
          <w:rFonts w:cs="Aptos"/>
        </w:rPr>
        <w:t>Kendskab</w:t>
      </w:r>
      <w:proofErr w:type="spellEnd"/>
      <w:r w:rsidR="00E013B3" w:rsidRPr="00EE300D">
        <w:rPr>
          <w:rFonts w:cs="Aptos"/>
        </w:rPr>
        <w:t xml:space="preserve"> </w:t>
      </w:r>
      <w:proofErr w:type="spellStart"/>
      <w:r w:rsidR="00E013B3" w:rsidRPr="00EE300D">
        <w:rPr>
          <w:rFonts w:cs="Aptos"/>
        </w:rPr>
        <w:t>til</w:t>
      </w:r>
      <w:proofErr w:type="spellEnd"/>
      <w:r w:rsidR="008F1ED9" w:rsidRPr="00EE300D">
        <w:rPr>
          <w:rFonts w:cs="Aptos"/>
        </w:rPr>
        <w:t xml:space="preserve"> </w:t>
      </w:r>
      <w:proofErr w:type="spellStart"/>
      <w:r w:rsidR="008F1ED9" w:rsidRPr="00EE300D">
        <w:rPr>
          <w:rFonts w:cs="Aptos"/>
        </w:rPr>
        <w:t>økonomimodeller</w:t>
      </w:r>
      <w:proofErr w:type="spellEnd"/>
    </w:p>
    <w:p w14:paraId="2D907621" w14:textId="696B1A75"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Udarbejdelse af oversigtsmateriale og beslutningsoplæg til budget- </w:t>
      </w:r>
      <w:r w:rsidR="00AE0B11" w:rsidRPr="00EE300D">
        <w:rPr>
          <w:rFonts w:cs="Aptos"/>
          <w:lang w:val="da-DK"/>
        </w:rPr>
        <w:t xml:space="preserve">og </w:t>
      </w:r>
      <w:r w:rsidR="00520F8F" w:rsidRPr="00EE300D">
        <w:rPr>
          <w:rFonts w:cs="Aptos"/>
          <w:lang w:val="da-DK"/>
        </w:rPr>
        <w:t>regnskabsmøder</w:t>
      </w:r>
    </w:p>
    <w:p w14:paraId="1A10ABC7"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Solidt kendskab til regnskabsførelse, talforståelse, journalisering samt</w:t>
      </w:r>
      <w:r w:rsidRPr="00EE300D">
        <w:rPr>
          <w:rFonts w:eastAsia="Times New Roman" w:cs="Aptos"/>
          <w:lang w:val="da-DK" w:eastAsia="da-DK"/>
        </w:rPr>
        <w:t xml:space="preserve"> erfaring inden for offentlig administration eller anden relevant uddannelsesbaggrund (kontor, </w:t>
      </w:r>
      <w:proofErr w:type="gramStart"/>
      <w:r w:rsidRPr="00EE300D">
        <w:rPr>
          <w:rFonts w:eastAsia="Times New Roman" w:cs="Aptos"/>
          <w:lang w:val="da-DK" w:eastAsia="da-DK"/>
        </w:rPr>
        <w:t>administration  eller</w:t>
      </w:r>
      <w:proofErr w:type="gramEnd"/>
      <w:r w:rsidRPr="00EE300D">
        <w:rPr>
          <w:rFonts w:eastAsia="Times New Roman" w:cs="Aptos"/>
          <w:lang w:val="da-DK" w:eastAsia="da-DK"/>
        </w:rPr>
        <w:t xml:space="preserve"> akademisk uddannelse)</w:t>
      </w:r>
    </w:p>
    <w:p w14:paraId="0C9AB854" w14:textId="77777777" w:rsidR="008F1ED9" w:rsidRPr="00EE300D" w:rsidRDefault="008F1ED9" w:rsidP="008F1ED9">
      <w:pPr>
        <w:pStyle w:val="Listeafsnit"/>
        <w:numPr>
          <w:ilvl w:val="0"/>
          <w:numId w:val="14"/>
        </w:numPr>
        <w:suppressAutoHyphens/>
        <w:spacing w:line="276" w:lineRule="auto"/>
        <w:rPr>
          <w:rFonts w:cs="Aptos"/>
        </w:rPr>
      </w:pPr>
      <w:proofErr w:type="spellStart"/>
      <w:r w:rsidRPr="00EE300D">
        <w:rPr>
          <w:rFonts w:cs="Aptos"/>
        </w:rPr>
        <w:t>Sprogligt</w:t>
      </w:r>
      <w:proofErr w:type="spellEnd"/>
      <w:r w:rsidRPr="00EE300D">
        <w:rPr>
          <w:rFonts w:cs="Aptos"/>
        </w:rPr>
        <w:t xml:space="preserve"> flair </w:t>
      </w:r>
      <w:proofErr w:type="spellStart"/>
      <w:r w:rsidRPr="00EE300D">
        <w:rPr>
          <w:rFonts w:cs="Aptos"/>
        </w:rPr>
        <w:t>mundtligt</w:t>
      </w:r>
      <w:proofErr w:type="spellEnd"/>
      <w:r w:rsidRPr="00EE300D">
        <w:rPr>
          <w:rFonts w:cs="Aptos"/>
        </w:rPr>
        <w:t xml:space="preserve"> og </w:t>
      </w:r>
      <w:proofErr w:type="spellStart"/>
      <w:r w:rsidRPr="00EE300D">
        <w:rPr>
          <w:rFonts w:cs="Aptos"/>
        </w:rPr>
        <w:t>skriftligt</w:t>
      </w:r>
      <w:proofErr w:type="spellEnd"/>
    </w:p>
    <w:p w14:paraId="269E297C" w14:textId="77777777"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Erfaring med ekstern og intern kommunikation</w:t>
      </w:r>
    </w:p>
    <w:p w14:paraId="1CAA5204" w14:textId="4728CA1D" w:rsidR="008F1ED9" w:rsidRPr="00EE300D" w:rsidRDefault="008F1ED9" w:rsidP="008F1ED9">
      <w:pPr>
        <w:pStyle w:val="Listeafsnit"/>
        <w:numPr>
          <w:ilvl w:val="0"/>
          <w:numId w:val="14"/>
        </w:numPr>
        <w:suppressAutoHyphens/>
        <w:spacing w:line="276" w:lineRule="auto"/>
        <w:rPr>
          <w:rFonts w:cs="Aptos"/>
          <w:lang w:val="da-DK"/>
        </w:rPr>
      </w:pPr>
      <w:r w:rsidRPr="00EE300D">
        <w:rPr>
          <w:rFonts w:cs="Aptos"/>
          <w:lang w:val="da-DK"/>
        </w:rPr>
        <w:t xml:space="preserve">Vedligehold og </w:t>
      </w:r>
      <w:r w:rsidR="004B778D" w:rsidRPr="00EE300D">
        <w:rPr>
          <w:rFonts w:cs="Aptos"/>
          <w:lang w:val="da-DK"/>
        </w:rPr>
        <w:t xml:space="preserve">udvikling </w:t>
      </w:r>
      <w:r w:rsidRPr="00EE300D">
        <w:rPr>
          <w:rFonts w:cs="Aptos"/>
          <w:lang w:val="da-DK"/>
        </w:rPr>
        <w:t>af provstiets hjemmeside</w:t>
      </w:r>
    </w:p>
    <w:p w14:paraId="4D19205F" w14:textId="77777777" w:rsidR="008F1ED9" w:rsidRPr="008F1ED9" w:rsidRDefault="008F1ED9" w:rsidP="008F1ED9">
      <w:pPr>
        <w:pStyle w:val="Listeafsnit"/>
        <w:numPr>
          <w:ilvl w:val="0"/>
          <w:numId w:val="14"/>
        </w:numPr>
        <w:shd w:val="clear" w:color="auto" w:fill="FFFFFF"/>
        <w:suppressAutoHyphens/>
        <w:spacing w:line="276" w:lineRule="auto"/>
        <w:rPr>
          <w:rFonts w:eastAsia="Times New Roman" w:cs="Aptos"/>
          <w:lang w:val="da-DK" w:eastAsia="da-DK"/>
        </w:rPr>
      </w:pPr>
      <w:r w:rsidRPr="008F1ED9">
        <w:rPr>
          <w:rFonts w:eastAsia="Times New Roman" w:cs="Aptos"/>
          <w:lang w:val="da-DK" w:eastAsia="da-DK"/>
        </w:rPr>
        <w:lastRenderedPageBreak/>
        <w:t xml:space="preserve">Solide IT-kundskaber herunder </w:t>
      </w:r>
      <w:proofErr w:type="spellStart"/>
      <w:r w:rsidRPr="008F1ED9">
        <w:rPr>
          <w:rFonts w:eastAsia="Times New Roman" w:cs="Aptos"/>
          <w:lang w:val="da-DK" w:eastAsia="da-DK"/>
        </w:rPr>
        <w:t>excel</w:t>
      </w:r>
      <w:proofErr w:type="spellEnd"/>
      <w:r w:rsidRPr="008F1ED9">
        <w:rPr>
          <w:rFonts w:eastAsia="Times New Roman" w:cs="Aptos"/>
          <w:lang w:val="da-DK" w:eastAsia="da-DK"/>
        </w:rPr>
        <w:t>, og har du kendskab til F2 er det en fordel</w:t>
      </w:r>
    </w:p>
    <w:p w14:paraId="57FBA9D6" w14:textId="77777777" w:rsidR="008F1ED9" w:rsidRPr="008F1ED9" w:rsidRDefault="008F1ED9" w:rsidP="008F1ED9">
      <w:pPr>
        <w:pStyle w:val="Listeafsnit"/>
        <w:numPr>
          <w:ilvl w:val="0"/>
          <w:numId w:val="14"/>
        </w:numPr>
        <w:shd w:val="clear" w:color="auto" w:fill="FFFFFF"/>
        <w:suppressAutoHyphens/>
        <w:spacing w:line="276" w:lineRule="auto"/>
        <w:rPr>
          <w:rFonts w:eastAsia="Times New Roman" w:cs="Aptos"/>
          <w:lang w:val="da-DK" w:eastAsia="da-DK"/>
        </w:rPr>
      </w:pPr>
      <w:r w:rsidRPr="008F1ED9">
        <w:rPr>
          <w:rFonts w:eastAsia="Times New Roman" w:cs="Aptos"/>
          <w:lang w:val="da-DK" w:eastAsia="da-DK"/>
        </w:rPr>
        <w:t xml:space="preserve">Ledelse af </w:t>
      </w:r>
      <w:proofErr w:type="spellStart"/>
      <w:r w:rsidRPr="008F1ED9">
        <w:rPr>
          <w:rFonts w:eastAsia="Times New Roman" w:cs="Aptos"/>
          <w:lang w:val="da-DK" w:eastAsia="da-DK"/>
        </w:rPr>
        <w:t>ERFA-gruppe</w:t>
      </w:r>
      <w:proofErr w:type="spellEnd"/>
      <w:r w:rsidRPr="008F1ED9">
        <w:rPr>
          <w:rFonts w:eastAsia="Times New Roman" w:cs="Aptos"/>
          <w:lang w:val="da-DK" w:eastAsia="da-DK"/>
        </w:rPr>
        <w:t xml:space="preserve"> for menighedsrådenes kasserere</w:t>
      </w:r>
    </w:p>
    <w:p w14:paraId="6CAF61F6" w14:textId="77777777" w:rsidR="008F1ED9" w:rsidRPr="008F1ED9" w:rsidRDefault="008F1ED9" w:rsidP="008F1ED9">
      <w:pPr>
        <w:rPr>
          <w:rFonts w:cs="Aptos"/>
          <w:lang w:val="da-DK"/>
        </w:rPr>
      </w:pPr>
    </w:p>
    <w:p w14:paraId="1F4E17CD" w14:textId="77777777" w:rsidR="008F1ED9" w:rsidRPr="008F1ED9" w:rsidRDefault="008F1ED9" w:rsidP="008F1ED9">
      <w:pPr>
        <w:rPr>
          <w:rFonts w:cs="Aptos"/>
          <w:b/>
          <w:bCs/>
          <w:color w:val="000000"/>
          <w:lang w:val="da-DK"/>
        </w:rPr>
      </w:pPr>
    </w:p>
    <w:p w14:paraId="11F3C980" w14:textId="77777777" w:rsidR="008F1ED9" w:rsidRPr="008F1ED9" w:rsidRDefault="008F1ED9" w:rsidP="008F1ED9">
      <w:pPr>
        <w:rPr>
          <w:rFonts w:cs="Aptos"/>
          <w:b/>
          <w:bCs/>
          <w:color w:val="000000"/>
          <w:lang w:val="da-DK"/>
        </w:rPr>
      </w:pPr>
      <w:r w:rsidRPr="008F1ED9">
        <w:rPr>
          <w:rFonts w:cs="Aptos"/>
          <w:b/>
          <w:bCs/>
          <w:color w:val="000000"/>
          <w:lang w:val="da-DK"/>
        </w:rPr>
        <w:t>Løn og ansættelsesvilkår:</w:t>
      </w:r>
    </w:p>
    <w:p w14:paraId="5085E58D" w14:textId="77777777" w:rsidR="008F1ED9" w:rsidRPr="008F1ED9" w:rsidRDefault="008F1ED9" w:rsidP="008F1ED9">
      <w:pPr>
        <w:rPr>
          <w:rFonts w:cs="Aptos"/>
          <w:color w:val="000000"/>
          <w:lang w:val="da-DK"/>
        </w:rPr>
      </w:pPr>
    </w:p>
    <w:p w14:paraId="3BC438F3" w14:textId="77777777" w:rsidR="008F1ED9" w:rsidRPr="008F1ED9" w:rsidRDefault="008F1ED9" w:rsidP="008F1ED9">
      <w:pPr>
        <w:rPr>
          <w:rFonts w:cs="Aptos"/>
          <w:color w:val="000000"/>
          <w:lang w:val="da-DK"/>
        </w:rPr>
      </w:pPr>
      <w:r w:rsidRPr="008F1ED9">
        <w:rPr>
          <w:rFonts w:cs="Aptos"/>
          <w:color w:val="000000"/>
          <w:lang w:val="da-DK"/>
        </w:rPr>
        <w:t>Ansættelsen vil være omfattet af Fællesoverenskomsten indgået mellem HK/Stat og Finansministeriet med forventet indplacering i løngruppe 3, sats III (hovedstad). Der ydes 15% i pensionsbidrag. Aftalerne kan ses på www.</w:t>
      </w:r>
      <w:hyperlink r:id="rId8">
        <w:r w:rsidRPr="008F1ED9">
          <w:rPr>
            <w:rStyle w:val="Hyperlink"/>
            <w:rFonts w:cs="Aptos"/>
            <w:lang w:val="da-DK"/>
          </w:rPr>
          <w:t>folkekirkenspersonale.dk</w:t>
        </w:r>
      </w:hyperlink>
      <w:r w:rsidRPr="008F1ED9">
        <w:rPr>
          <w:rFonts w:cs="Aptos"/>
          <w:color w:val="000000"/>
          <w:lang w:val="da-DK"/>
        </w:rPr>
        <w:t xml:space="preserve"> Der kan forhandles</w:t>
      </w:r>
      <w:r w:rsidRPr="008F1ED9">
        <w:rPr>
          <w:rFonts w:cs="Aptos"/>
          <w:lang w:val="da-DK"/>
        </w:rPr>
        <w:t xml:space="preserve"> tillæg efter kvalifikationer og uddannelse.</w:t>
      </w:r>
    </w:p>
    <w:p w14:paraId="71C99D3D" w14:textId="77777777" w:rsidR="008F1ED9" w:rsidRPr="008F1ED9" w:rsidRDefault="008F1ED9" w:rsidP="008F1ED9">
      <w:pPr>
        <w:rPr>
          <w:rFonts w:cs="Aptos"/>
          <w:color w:val="000000"/>
          <w:lang w:val="da-DK"/>
        </w:rPr>
      </w:pPr>
      <w:r w:rsidRPr="008F1ED9">
        <w:rPr>
          <w:rFonts w:cs="Aptos"/>
          <w:color w:val="000000"/>
          <w:lang w:val="da-DK"/>
        </w:rPr>
        <w:t>Der er 3 måneders prøvetid. Efter aftale er hjemmearbejdsdage en mulighed.</w:t>
      </w:r>
    </w:p>
    <w:p w14:paraId="5EA21AA1" w14:textId="77777777" w:rsidR="008F1ED9" w:rsidRPr="008F1ED9" w:rsidRDefault="008F1ED9" w:rsidP="008F1ED9">
      <w:pPr>
        <w:rPr>
          <w:rFonts w:cs="Aptos"/>
          <w:lang w:val="da-DK"/>
        </w:rPr>
      </w:pPr>
    </w:p>
    <w:p w14:paraId="0BE47ADE" w14:textId="77777777" w:rsidR="008F1ED9" w:rsidRPr="008F1ED9" w:rsidRDefault="008F1ED9" w:rsidP="008F1ED9">
      <w:pPr>
        <w:pStyle w:val="Kommentartekst"/>
        <w:spacing w:line="276" w:lineRule="auto"/>
        <w:rPr>
          <w:rFonts w:cs="Aptos"/>
          <w:sz w:val="22"/>
          <w:szCs w:val="22"/>
        </w:rPr>
      </w:pPr>
      <w:r w:rsidRPr="008F1ED9">
        <w:rPr>
          <w:rFonts w:cs="Aptos"/>
          <w:sz w:val="22"/>
          <w:szCs w:val="22"/>
        </w:rPr>
        <w:t xml:space="preserve">Ansøgningsfrist er </w:t>
      </w:r>
      <w:r w:rsidRPr="008F1ED9">
        <w:rPr>
          <w:rFonts w:cs="Aptos"/>
          <w:sz w:val="22"/>
          <w:szCs w:val="22"/>
          <w:u w:val="single"/>
        </w:rPr>
        <w:t>den 7. marts 2025</w:t>
      </w:r>
      <w:r w:rsidRPr="008F1ED9">
        <w:rPr>
          <w:rFonts w:cs="Aptos"/>
          <w:sz w:val="22"/>
          <w:szCs w:val="22"/>
        </w:rPr>
        <w:t xml:space="preserve">. Vi vil se på de indkomne ansøgninger løbende. </w:t>
      </w:r>
    </w:p>
    <w:p w14:paraId="574A4B19" w14:textId="77777777" w:rsidR="008F1ED9" w:rsidRPr="008F1ED9" w:rsidRDefault="008F1ED9" w:rsidP="008F1ED9">
      <w:pPr>
        <w:rPr>
          <w:rFonts w:cs="Aptos"/>
          <w:lang w:val="da-DK"/>
        </w:rPr>
      </w:pPr>
      <w:r w:rsidRPr="008F1ED9">
        <w:rPr>
          <w:rFonts w:cs="Aptos"/>
          <w:lang w:val="da-DK"/>
        </w:rPr>
        <w:t xml:space="preserve">Ansøgning med CV, relevante bilag og referencer sendes elektronisk til Amagerbros Provstiudvalg: </w:t>
      </w:r>
      <w:hyperlink r:id="rId9">
        <w:r w:rsidRPr="008F1ED9">
          <w:rPr>
            <w:rStyle w:val="Hyperlink"/>
            <w:rFonts w:cs="Aptos"/>
            <w:lang w:val="da-DK"/>
          </w:rPr>
          <w:t>amagerbro.provsti@km.dk</w:t>
        </w:r>
      </w:hyperlink>
      <w:r w:rsidRPr="008F1ED9">
        <w:rPr>
          <w:rFonts w:cs="Aptos"/>
          <w:lang w:val="da-DK"/>
        </w:rPr>
        <w:t xml:space="preserve"> </w:t>
      </w:r>
      <w:proofErr w:type="spellStart"/>
      <w:r w:rsidRPr="008F1ED9">
        <w:rPr>
          <w:rFonts w:cs="Aptos"/>
          <w:lang w:val="da-DK"/>
        </w:rPr>
        <w:t>att</w:t>
      </w:r>
      <w:proofErr w:type="spellEnd"/>
      <w:r w:rsidRPr="008F1ED9">
        <w:rPr>
          <w:rFonts w:cs="Aptos"/>
          <w:lang w:val="da-DK"/>
        </w:rPr>
        <w:t>: Provst Michael Krogstrup Nissen</w:t>
      </w:r>
    </w:p>
    <w:p w14:paraId="582FDD9D" w14:textId="17161DFD" w:rsidR="008F1ED9" w:rsidRPr="008F1ED9" w:rsidRDefault="008F1ED9" w:rsidP="008F1ED9">
      <w:pPr>
        <w:rPr>
          <w:rFonts w:cs="Aptos"/>
          <w:lang w:val="da-DK"/>
        </w:rPr>
      </w:pPr>
      <w:r w:rsidRPr="008F1ED9">
        <w:rPr>
          <w:rFonts w:cs="Aptos"/>
          <w:lang w:val="da-DK"/>
        </w:rPr>
        <w:t>Vi forventer at holde samtaler: 1. runde den 19. marts og den 2</w:t>
      </w:r>
      <w:r w:rsidR="001B3AF6">
        <w:rPr>
          <w:rFonts w:cs="Aptos"/>
          <w:lang w:val="da-DK"/>
        </w:rPr>
        <w:t>1</w:t>
      </w:r>
      <w:r w:rsidRPr="008F1ED9">
        <w:rPr>
          <w:rFonts w:cs="Aptos"/>
          <w:lang w:val="da-DK"/>
        </w:rPr>
        <w:t>. marts. 2. runde den 24. marts.</w:t>
      </w:r>
    </w:p>
    <w:p w14:paraId="3F55C094" w14:textId="77777777" w:rsidR="008F1ED9" w:rsidRPr="008F1ED9" w:rsidRDefault="008F1ED9" w:rsidP="008F1ED9">
      <w:pPr>
        <w:rPr>
          <w:rFonts w:cs="Aptos"/>
          <w:lang w:val="da-DK"/>
        </w:rPr>
      </w:pPr>
    </w:p>
    <w:p w14:paraId="57C9C0DC" w14:textId="77777777" w:rsidR="008F1ED9" w:rsidRPr="008F1ED9" w:rsidRDefault="008F1ED9" w:rsidP="008F1ED9">
      <w:pPr>
        <w:rPr>
          <w:rFonts w:cs="Aptos"/>
          <w:lang w:val="da-DK"/>
        </w:rPr>
      </w:pPr>
      <w:r w:rsidRPr="008F1ED9">
        <w:rPr>
          <w:rFonts w:cs="Aptos"/>
          <w:lang w:val="da-DK"/>
        </w:rPr>
        <w:t>Kontakt:</w:t>
      </w:r>
    </w:p>
    <w:p w14:paraId="71F8A29E" w14:textId="77777777" w:rsidR="008F1ED9" w:rsidRPr="008F1ED9" w:rsidRDefault="008F1ED9" w:rsidP="008F1ED9">
      <w:pPr>
        <w:rPr>
          <w:rStyle w:val="Hyperlink"/>
          <w:rFonts w:cs="Aptos"/>
          <w:lang w:val="da-DK"/>
        </w:rPr>
      </w:pPr>
      <w:r w:rsidRPr="008F1ED9">
        <w:rPr>
          <w:rFonts w:cs="Aptos"/>
          <w:lang w:val="da-DK"/>
        </w:rPr>
        <w:t>Har du spørgsmål til stillingen, er du velkommen til at kontakte provst: Michael Krogstrup Nissen på tlf. 51174727 eller Provstiudvalgets formand: Jakob Riis på tlf. 22825592</w:t>
      </w:r>
      <w:hyperlink r:id="rId10" w:history="1"/>
    </w:p>
    <w:p w14:paraId="6A837A69" w14:textId="77777777" w:rsidR="008F1ED9" w:rsidRPr="008F1ED9" w:rsidRDefault="008F1ED9" w:rsidP="008F1ED9">
      <w:pPr>
        <w:rPr>
          <w:rFonts w:cs="Aptos"/>
          <w:lang w:val="da-DK"/>
        </w:rPr>
      </w:pPr>
      <w:r w:rsidRPr="00393EDB">
        <w:rPr>
          <w:rStyle w:val="Hyperlink"/>
          <w:rFonts w:cs="Aptos"/>
          <w:color w:val="auto"/>
          <w:u w:val="none"/>
          <w:lang w:val="da-DK"/>
        </w:rPr>
        <w:t>K</w:t>
      </w:r>
      <w:r w:rsidRPr="008F1ED9">
        <w:rPr>
          <w:rFonts w:cs="Aptos"/>
          <w:lang w:val="da-DK"/>
        </w:rPr>
        <w:t>ompetenceprofil for provstisekretærer kan rekvireres hos provsten.</w:t>
      </w:r>
    </w:p>
    <w:p w14:paraId="50FC0774" w14:textId="77777777" w:rsidR="008F1ED9" w:rsidRPr="008F1ED9" w:rsidRDefault="008F1ED9" w:rsidP="008F1ED9">
      <w:pPr>
        <w:rPr>
          <w:rStyle w:val="Hyperlink"/>
          <w:rFonts w:cs="Aptos"/>
          <w:lang w:val="da-DK"/>
        </w:rPr>
      </w:pPr>
    </w:p>
    <w:p w14:paraId="6FB6C9E6" w14:textId="77777777" w:rsidR="008F1ED9" w:rsidRPr="008F1ED9" w:rsidRDefault="008F1ED9" w:rsidP="008F1ED9">
      <w:pPr>
        <w:rPr>
          <w:lang w:val="da-DK"/>
        </w:rPr>
      </w:pPr>
      <w:r w:rsidRPr="00393EDB">
        <w:rPr>
          <w:rStyle w:val="Hyperlink"/>
          <w:rFonts w:cs="Aptos"/>
          <w:u w:val="none"/>
          <w:lang w:val="da-DK"/>
        </w:rPr>
        <w:t>Læs mere om provstiet på:</w:t>
      </w:r>
      <w:r w:rsidRPr="008F1ED9">
        <w:rPr>
          <w:rStyle w:val="Hyperlink"/>
          <w:rFonts w:cs="Aptos"/>
          <w:lang w:val="da-DK"/>
        </w:rPr>
        <w:t xml:space="preserve"> </w:t>
      </w:r>
      <w:hyperlink r:id="rId11" w:history="1">
        <w:r w:rsidRPr="008F1ED9">
          <w:rPr>
            <w:rStyle w:val="Hyperlink"/>
            <w:lang w:val="da-DK"/>
          </w:rPr>
          <w:t>www.amagerbroprovsti.dk</w:t>
        </w:r>
      </w:hyperlink>
      <w:r w:rsidRPr="008F1ED9">
        <w:rPr>
          <w:lang w:val="da-DK"/>
        </w:rPr>
        <w:t xml:space="preserve"> og </w:t>
      </w:r>
      <w:hyperlink r:id="rId12" w:history="1">
        <w:r w:rsidRPr="008F1ED9">
          <w:rPr>
            <w:rStyle w:val="Hyperlink"/>
            <w:lang w:val="da-DK"/>
          </w:rPr>
          <w:t>Amagerbro Provsti</w:t>
        </w:r>
      </w:hyperlink>
    </w:p>
    <w:p w14:paraId="526C77D0" w14:textId="77777777" w:rsidR="008F1ED9" w:rsidRPr="008F1ED9" w:rsidRDefault="008F1ED9" w:rsidP="008F1ED9">
      <w:pPr>
        <w:rPr>
          <w:rFonts w:cs="Aptos"/>
          <w:lang w:val="da-DK"/>
        </w:rPr>
      </w:pPr>
    </w:p>
    <w:p w14:paraId="263D38C3" w14:textId="77777777" w:rsidR="008F1ED9" w:rsidRPr="003D7F8E" w:rsidRDefault="008F1ED9" w:rsidP="008F1ED9">
      <w:pPr>
        <w:ind w:left="142"/>
        <w:jc w:val="both"/>
        <w:rPr>
          <w:rFonts w:cs="Calibri"/>
          <w:noProof/>
          <w:sz w:val="22"/>
          <w:szCs w:val="22"/>
          <w:lang w:val="da-DK" w:bidi="he-IL"/>
        </w:rPr>
      </w:pPr>
    </w:p>
    <w:sectPr w:rsidR="008F1ED9" w:rsidRPr="003D7F8E" w:rsidSect="008157E0">
      <w:headerReference w:type="even" r:id="rId13"/>
      <w:headerReference w:type="default" r:id="rId14"/>
      <w:footerReference w:type="even" r:id="rId15"/>
      <w:footerReference w:type="default" r:id="rId16"/>
      <w:headerReference w:type="first" r:id="rId17"/>
      <w:footerReference w:type="first" r:id="rId18"/>
      <w:pgSz w:w="11906" w:h="16838"/>
      <w:pgMar w:top="1843" w:right="707" w:bottom="1701" w:left="1134" w:header="277" w:footer="1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A07C" w14:textId="77777777" w:rsidR="007A333E" w:rsidRDefault="007A333E" w:rsidP="009A5408">
      <w:r>
        <w:separator/>
      </w:r>
    </w:p>
  </w:endnote>
  <w:endnote w:type="continuationSeparator" w:id="0">
    <w:p w14:paraId="2FDCDF37" w14:textId="77777777" w:rsidR="007A333E" w:rsidRDefault="007A333E" w:rsidP="009A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DE6C" w14:textId="77777777" w:rsidR="00AD7BAF" w:rsidRDefault="00AD7B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AA73" w14:textId="77777777" w:rsidR="00B05C6C" w:rsidRDefault="00C805F4">
    <w:pPr>
      <w:pStyle w:val="Sidefod"/>
    </w:pPr>
    <w:r>
      <w:rPr>
        <w:noProof/>
        <w:lang w:eastAsia="zh-TW"/>
      </w:rPr>
      <mc:AlternateContent>
        <mc:Choice Requires="wpg">
          <w:drawing>
            <wp:anchor distT="0" distB="0" distL="114300" distR="114300" simplePos="0" relativeHeight="251658240" behindDoc="0" locked="0" layoutInCell="1" allowOverlap="1" wp14:anchorId="009152EC" wp14:editId="6226E4E0">
              <wp:simplePos x="0" y="0"/>
              <wp:positionH relativeFrom="page">
                <wp:posOffset>5080</wp:posOffset>
              </wp:positionH>
              <wp:positionV relativeFrom="page">
                <wp:posOffset>10059035</wp:posOffset>
              </wp:positionV>
              <wp:extent cx="7549515" cy="190500"/>
              <wp:effectExtent l="0" t="0" r="0" b="0"/>
              <wp:wrapNone/>
              <wp:docPr id="90994344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1042379393" name="Text Box 10"/>
                      <wps:cNvSpPr txBox="1">
                        <a:spLocks/>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EA05" w14:textId="77777777" w:rsidR="00B05C6C" w:rsidRDefault="00B05C6C">
                            <w:pPr>
                              <w:jc w:val="center"/>
                              <w:rPr>
                                <w:lang w:val="da-DK"/>
                              </w:rPr>
                            </w:pPr>
                            <w:r>
                              <w:rPr>
                                <w:lang w:val="da-DK"/>
                              </w:rPr>
                              <w:fldChar w:fldCharType="begin"/>
                            </w:r>
                            <w:r>
                              <w:rPr>
                                <w:lang w:val="da-DK"/>
                              </w:rPr>
                              <w:instrText xml:space="preserve"> PAGE    \* MERGEFORMAT </w:instrText>
                            </w:r>
                            <w:r>
                              <w:rPr>
                                <w:lang w:val="da-DK"/>
                              </w:rPr>
                              <w:fldChar w:fldCharType="separate"/>
                            </w:r>
                            <w:r w:rsidR="00B722F6" w:rsidRPr="00B722F6">
                              <w:rPr>
                                <w:noProof/>
                                <w:color w:val="8C8C8C"/>
                              </w:rPr>
                              <w:t>2</w:t>
                            </w:r>
                            <w:r>
                              <w:rPr>
                                <w:lang w:val="da-DK"/>
                              </w:rPr>
                              <w:fldChar w:fldCharType="end"/>
                            </w:r>
                          </w:p>
                        </w:txbxContent>
                      </wps:txbx>
                      <wps:bodyPr rot="0" vert="horz" wrap="square" lIns="0" tIns="0" rIns="0" bIns="0" anchor="t" anchorCtr="0" upright="1">
                        <a:noAutofit/>
                      </wps:bodyPr>
                    </wps:wsp>
                    <wpg:grpSp>
                      <wpg:cNvPr id="134092560" name="Group 11"/>
                      <wpg:cNvGrpSpPr>
                        <a:grpSpLocks/>
                      </wpg:cNvGrpSpPr>
                      <wpg:grpSpPr bwMode="auto">
                        <a:xfrm flipH="1">
                          <a:off x="0" y="14970"/>
                          <a:ext cx="12255" cy="230"/>
                          <a:chOff x="-8" y="14978"/>
                          <a:chExt cx="12255" cy="230"/>
                        </a:xfrm>
                      </wpg:grpSpPr>
                      <wps:wsp>
                        <wps:cNvPr id="1565164459" name="AutoShape 12"/>
                        <wps:cNvCnPr>
                          <a:cxnSpLocks/>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59044069" name="AutoShape 13"/>
                        <wps:cNvCnPr>
                          <a:cxnSpLocks/>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9152EC" id="Group 9" o:spid="_x0000_s1026" style="position:absolute;margin-left:.4pt;margin-top:792.05pt;width:594.4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">
              <v:shapetype id="_x0000_t202" coordsize="21600,21600" o:spt="202" path="m,l,21600r21600,l21600,xe">
                <v:stroke joinstyle="miter"/>
                <v:path gradientshapeok="t" o:connecttype="rect"/>
              </v:shapetype>
              <v:shape id="Text Box 10"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" filled="f" stroked="f">
                <v:path arrowok="t"/>
                <v:textbox inset="0,0,0,0">
                  <w:txbxContent>
                    <w:p w14:paraId="7CDFEA05" w14:textId="77777777" w:rsidR="00B05C6C" w:rsidRDefault="00B05C6C">
                      <w:pPr>
                        <w:jc w:val="center"/>
                        <w:rPr>
                          <w:lang w:val="da-DK"/>
                        </w:rPr>
                      </w:pPr>
                      <w:r>
                        <w:rPr>
                          <w:lang w:val="da-DK"/>
                        </w:rPr>
                        <w:fldChar w:fldCharType="begin"/>
                      </w:r>
                      <w:r>
                        <w:rPr>
                          <w:lang w:val="da-DK"/>
                        </w:rPr>
                        <w:instrText xml:space="preserve"> PAGE    \* MERGEFORMAT </w:instrText>
                      </w:r>
                      <w:r>
                        <w:rPr>
                          <w:lang w:val="da-DK"/>
                        </w:rPr>
                        <w:fldChar w:fldCharType="separate"/>
                      </w:r>
                      <w:r w:rsidR="00B722F6" w:rsidRPr="00B722F6">
                        <w:rPr>
                          <w:noProof/>
                          <w:color w:val="8C8C8C"/>
                        </w:rPr>
                        <w:t>2</w:t>
                      </w:r>
                      <w:r>
                        <w:rPr>
                          <w:lang w:val="da-DK"/>
                        </w:rPr>
                        <w:fldChar w:fldCharType="end"/>
                      </w:r>
                    </w:p>
                  </w:txbxContent>
                </v:textbox>
              </v:shape>
              <v:group id="Group 1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" strokecolor="#a5a5a5">
                  <o:lock v:ext="edit" shapetype="f"/>
                </v:shape>
                <v:shape id="AutoShape 13"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" adj="20904" strokecolor="#a5a5a5">
                  <o:lock v:ext="edit" shapetype="f"/>
                </v:shape>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6837" w14:textId="77777777" w:rsidR="00B05C6C" w:rsidRPr="00AD7BAF" w:rsidRDefault="00B05C6C" w:rsidP="00AD7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F7CA" w14:textId="77777777" w:rsidR="007A333E" w:rsidRDefault="007A333E" w:rsidP="009A5408">
      <w:r>
        <w:separator/>
      </w:r>
    </w:p>
  </w:footnote>
  <w:footnote w:type="continuationSeparator" w:id="0">
    <w:p w14:paraId="21F9A3FF" w14:textId="77777777" w:rsidR="007A333E" w:rsidRDefault="007A333E" w:rsidP="009A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70F4" w14:textId="77777777" w:rsidR="00AD7BAF" w:rsidRDefault="00AD7B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5716" w14:textId="77777777" w:rsidR="00AD7BAF" w:rsidRDefault="00AD7BA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54A3" w14:textId="77777777" w:rsidR="00B05C6C" w:rsidRPr="007B56E4" w:rsidRDefault="00C805F4" w:rsidP="00E315F6">
    <w:pPr>
      <w:rPr>
        <w:b/>
        <w:color w:val="003300"/>
        <w:sz w:val="22"/>
        <w:szCs w:val="22"/>
        <w:lang w:val="da-DK"/>
      </w:rPr>
    </w:pPr>
    <w:r>
      <w:rPr>
        <w:noProof/>
        <w:lang w:val="da-DK" w:eastAsia="da-DK" w:bidi="ar-SA"/>
      </w:rPr>
      <w:drawing>
        <wp:anchor distT="0" distB="0" distL="114300" distR="114300" simplePos="0" relativeHeight="251657216" behindDoc="1" locked="0" layoutInCell="1" allowOverlap="1" wp14:anchorId="0927479C" wp14:editId="42F2EFA2">
          <wp:simplePos x="0" y="0"/>
          <wp:positionH relativeFrom="column">
            <wp:posOffset>51435</wp:posOffset>
          </wp:positionH>
          <wp:positionV relativeFrom="paragraph">
            <wp:posOffset>134620</wp:posOffset>
          </wp:positionV>
          <wp:extent cx="3524250" cy="1000125"/>
          <wp:effectExtent l="0" t="0" r="0" b="0"/>
          <wp:wrapThrough wrapText="bothSides">
            <wp:wrapPolygon edited="0">
              <wp:start x="0" y="0"/>
              <wp:lineTo x="0" y="21394"/>
              <wp:lineTo x="21561" y="21394"/>
              <wp:lineTo x="21561" y="0"/>
              <wp:lineTo x="0" y="0"/>
            </wp:wrapPolygon>
          </wp:wrapThrough>
          <wp:docPr id="8"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C">
      <w:rPr>
        <w:lang w:val="da-DK"/>
      </w:rPr>
      <w:tab/>
    </w:r>
    <w:r w:rsidR="00B05C6C">
      <w:rPr>
        <w:lang w:val="da-DK"/>
      </w:rPr>
      <w:tab/>
    </w:r>
    <w:r w:rsidR="00B05C6C">
      <w:rPr>
        <w:lang w:val="da-DK"/>
      </w:rPr>
      <w:tab/>
    </w:r>
    <w:r w:rsidR="00B05C6C">
      <w:rPr>
        <w:lang w:val="da-DK"/>
      </w:rPr>
      <w:tab/>
    </w:r>
    <w:r w:rsidR="00B05C6C">
      <w:rPr>
        <w:lang w:val="da-DK"/>
      </w:rPr>
      <w:tab/>
    </w:r>
  </w:p>
  <w:p w14:paraId="39E7DD57"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0F232135"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51BDB67C"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760E90C7" w14:textId="77777777" w:rsidR="00B05C6C" w:rsidRPr="007B56E4" w:rsidRDefault="00B05C6C" w:rsidP="00F3719B">
    <w:pPr>
      <w:ind w:left="6525"/>
      <w:rPr>
        <w:b/>
        <w:color w:val="003300"/>
        <w:sz w:val="22"/>
        <w:szCs w:val="22"/>
        <w:lang w:val="da-DK"/>
      </w:rPr>
    </w:pPr>
  </w:p>
  <w:p w14:paraId="27D52B6A" w14:textId="77777777" w:rsidR="00B05C6C" w:rsidRPr="007B56E4" w:rsidRDefault="00B05C6C" w:rsidP="00E315F6">
    <w:pPr>
      <w:rPr>
        <w:b/>
        <w:color w:val="003300"/>
        <w:sz w:val="22"/>
        <w:szCs w:val="22"/>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p w14:paraId="37EF446B" w14:textId="77777777" w:rsidR="00B05C6C" w:rsidRPr="00091A6C" w:rsidRDefault="00B05C6C" w:rsidP="00E315F6">
    <w:pPr>
      <w:rPr>
        <w:lang w:val="da-DK"/>
      </w:rPr>
    </w:pP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r>
      <w:rPr>
        <w:b/>
        <w:color w:val="003300"/>
        <w:sz w:val="22"/>
        <w:szCs w:val="22"/>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B48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66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064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90B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DE7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885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80C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46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ED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749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522F1"/>
    <w:multiLevelType w:val="hybridMultilevel"/>
    <w:tmpl w:val="E54400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6531564"/>
    <w:multiLevelType w:val="multilevel"/>
    <w:tmpl w:val="C220C2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06867E6"/>
    <w:multiLevelType w:val="multilevel"/>
    <w:tmpl w:val="7242F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97C141E"/>
    <w:multiLevelType w:val="hybridMultilevel"/>
    <w:tmpl w:val="02AA7FFC"/>
    <w:lvl w:ilvl="0" w:tplc="04060001">
      <w:start w:val="1"/>
      <w:numFmt w:val="bullet"/>
      <w:lvlText w:val=""/>
      <w:lvlJc w:val="left"/>
      <w:pPr>
        <w:ind w:left="7245" w:hanging="360"/>
      </w:pPr>
      <w:rPr>
        <w:rFonts w:ascii="Symbol" w:hAnsi="Symbol" w:hint="default"/>
      </w:rPr>
    </w:lvl>
    <w:lvl w:ilvl="1" w:tplc="04060003" w:tentative="1">
      <w:start w:val="1"/>
      <w:numFmt w:val="bullet"/>
      <w:lvlText w:val="o"/>
      <w:lvlJc w:val="left"/>
      <w:pPr>
        <w:ind w:left="7965" w:hanging="360"/>
      </w:pPr>
      <w:rPr>
        <w:rFonts w:ascii="Courier New" w:hAnsi="Courier New" w:cs="Courier New" w:hint="default"/>
      </w:rPr>
    </w:lvl>
    <w:lvl w:ilvl="2" w:tplc="04060005" w:tentative="1">
      <w:start w:val="1"/>
      <w:numFmt w:val="bullet"/>
      <w:lvlText w:val=""/>
      <w:lvlJc w:val="left"/>
      <w:pPr>
        <w:ind w:left="8685" w:hanging="360"/>
      </w:pPr>
      <w:rPr>
        <w:rFonts w:ascii="Wingdings" w:hAnsi="Wingdings" w:hint="default"/>
      </w:rPr>
    </w:lvl>
    <w:lvl w:ilvl="3" w:tplc="04060001" w:tentative="1">
      <w:start w:val="1"/>
      <w:numFmt w:val="bullet"/>
      <w:lvlText w:val=""/>
      <w:lvlJc w:val="left"/>
      <w:pPr>
        <w:ind w:left="9405" w:hanging="360"/>
      </w:pPr>
      <w:rPr>
        <w:rFonts w:ascii="Symbol" w:hAnsi="Symbol" w:hint="default"/>
      </w:rPr>
    </w:lvl>
    <w:lvl w:ilvl="4" w:tplc="04060003" w:tentative="1">
      <w:start w:val="1"/>
      <w:numFmt w:val="bullet"/>
      <w:lvlText w:val="o"/>
      <w:lvlJc w:val="left"/>
      <w:pPr>
        <w:ind w:left="10125" w:hanging="360"/>
      </w:pPr>
      <w:rPr>
        <w:rFonts w:ascii="Courier New" w:hAnsi="Courier New" w:cs="Courier New" w:hint="default"/>
      </w:rPr>
    </w:lvl>
    <w:lvl w:ilvl="5" w:tplc="04060005" w:tentative="1">
      <w:start w:val="1"/>
      <w:numFmt w:val="bullet"/>
      <w:lvlText w:val=""/>
      <w:lvlJc w:val="left"/>
      <w:pPr>
        <w:ind w:left="10845" w:hanging="360"/>
      </w:pPr>
      <w:rPr>
        <w:rFonts w:ascii="Wingdings" w:hAnsi="Wingdings" w:hint="default"/>
      </w:rPr>
    </w:lvl>
    <w:lvl w:ilvl="6" w:tplc="04060001" w:tentative="1">
      <w:start w:val="1"/>
      <w:numFmt w:val="bullet"/>
      <w:lvlText w:val=""/>
      <w:lvlJc w:val="left"/>
      <w:pPr>
        <w:ind w:left="11565" w:hanging="360"/>
      </w:pPr>
      <w:rPr>
        <w:rFonts w:ascii="Symbol" w:hAnsi="Symbol" w:hint="default"/>
      </w:rPr>
    </w:lvl>
    <w:lvl w:ilvl="7" w:tplc="04060003" w:tentative="1">
      <w:start w:val="1"/>
      <w:numFmt w:val="bullet"/>
      <w:lvlText w:val="o"/>
      <w:lvlJc w:val="left"/>
      <w:pPr>
        <w:ind w:left="12285" w:hanging="360"/>
      </w:pPr>
      <w:rPr>
        <w:rFonts w:ascii="Courier New" w:hAnsi="Courier New" w:cs="Courier New" w:hint="default"/>
      </w:rPr>
    </w:lvl>
    <w:lvl w:ilvl="8" w:tplc="04060005" w:tentative="1">
      <w:start w:val="1"/>
      <w:numFmt w:val="bullet"/>
      <w:lvlText w:val=""/>
      <w:lvlJc w:val="left"/>
      <w:pPr>
        <w:ind w:left="13005" w:hanging="360"/>
      </w:pPr>
      <w:rPr>
        <w:rFonts w:ascii="Wingdings" w:hAnsi="Wingdings" w:hint="default"/>
      </w:rPr>
    </w:lvl>
  </w:abstractNum>
  <w:num w:numId="1" w16cid:durableId="794370401">
    <w:abstractNumId w:val="10"/>
  </w:num>
  <w:num w:numId="2" w16cid:durableId="1129860567">
    <w:abstractNumId w:val="13"/>
  </w:num>
  <w:num w:numId="3" w16cid:durableId="1705056190">
    <w:abstractNumId w:val="9"/>
  </w:num>
  <w:num w:numId="4" w16cid:durableId="7954771">
    <w:abstractNumId w:val="7"/>
  </w:num>
  <w:num w:numId="5" w16cid:durableId="1948657610">
    <w:abstractNumId w:val="6"/>
  </w:num>
  <w:num w:numId="6" w16cid:durableId="989017635">
    <w:abstractNumId w:val="5"/>
  </w:num>
  <w:num w:numId="7" w16cid:durableId="325014644">
    <w:abstractNumId w:val="4"/>
  </w:num>
  <w:num w:numId="8" w16cid:durableId="836652071">
    <w:abstractNumId w:val="8"/>
  </w:num>
  <w:num w:numId="9" w16cid:durableId="1265723475">
    <w:abstractNumId w:val="3"/>
  </w:num>
  <w:num w:numId="10" w16cid:durableId="77487708">
    <w:abstractNumId w:val="2"/>
  </w:num>
  <w:num w:numId="11" w16cid:durableId="656037143">
    <w:abstractNumId w:val="1"/>
  </w:num>
  <w:num w:numId="12" w16cid:durableId="458887090">
    <w:abstractNumId w:val="0"/>
  </w:num>
  <w:num w:numId="13" w16cid:durableId="1286498749">
    <w:abstractNumId w:val="11"/>
  </w:num>
  <w:num w:numId="14" w16cid:durableId="1018044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08"/>
    <w:rsid w:val="000035E5"/>
    <w:rsid w:val="00033008"/>
    <w:rsid w:val="00073C11"/>
    <w:rsid w:val="0007740F"/>
    <w:rsid w:val="00091992"/>
    <w:rsid w:val="00091A6C"/>
    <w:rsid w:val="000A5FCA"/>
    <w:rsid w:val="000A6923"/>
    <w:rsid w:val="000C2D68"/>
    <w:rsid w:val="000C377D"/>
    <w:rsid w:val="000C7D85"/>
    <w:rsid w:val="000D1017"/>
    <w:rsid w:val="000D3C73"/>
    <w:rsid w:val="000D6B90"/>
    <w:rsid w:val="000F3D8A"/>
    <w:rsid w:val="001011CB"/>
    <w:rsid w:val="00112C40"/>
    <w:rsid w:val="001200A9"/>
    <w:rsid w:val="00143DE9"/>
    <w:rsid w:val="0015401D"/>
    <w:rsid w:val="00154892"/>
    <w:rsid w:val="0018195D"/>
    <w:rsid w:val="00184BA3"/>
    <w:rsid w:val="00190196"/>
    <w:rsid w:val="001B3AF6"/>
    <w:rsid w:val="001C03D4"/>
    <w:rsid w:val="001C188C"/>
    <w:rsid w:val="001D2961"/>
    <w:rsid w:val="001E12D0"/>
    <w:rsid w:val="001F715A"/>
    <w:rsid w:val="00200717"/>
    <w:rsid w:val="00231B0D"/>
    <w:rsid w:val="00232F71"/>
    <w:rsid w:val="00240A71"/>
    <w:rsid w:val="0024309A"/>
    <w:rsid w:val="002656B7"/>
    <w:rsid w:val="00265788"/>
    <w:rsid w:val="00276D05"/>
    <w:rsid w:val="002970F8"/>
    <w:rsid w:val="002C122A"/>
    <w:rsid w:val="002C2E5B"/>
    <w:rsid w:val="002C4956"/>
    <w:rsid w:val="002D3A91"/>
    <w:rsid w:val="002E4196"/>
    <w:rsid w:val="00302858"/>
    <w:rsid w:val="00316DF2"/>
    <w:rsid w:val="00325FD0"/>
    <w:rsid w:val="00393EDB"/>
    <w:rsid w:val="003A7A67"/>
    <w:rsid w:val="003A7F39"/>
    <w:rsid w:val="003D122F"/>
    <w:rsid w:val="003D40FE"/>
    <w:rsid w:val="003D7F8E"/>
    <w:rsid w:val="003F398D"/>
    <w:rsid w:val="00400E12"/>
    <w:rsid w:val="00412B00"/>
    <w:rsid w:val="0043610A"/>
    <w:rsid w:val="00441EAB"/>
    <w:rsid w:val="00444CFC"/>
    <w:rsid w:val="0046278B"/>
    <w:rsid w:val="00463078"/>
    <w:rsid w:val="00466B06"/>
    <w:rsid w:val="004710A7"/>
    <w:rsid w:val="004A49CA"/>
    <w:rsid w:val="004A7A7F"/>
    <w:rsid w:val="004B3B76"/>
    <w:rsid w:val="004B3F59"/>
    <w:rsid w:val="004B778D"/>
    <w:rsid w:val="004E2B39"/>
    <w:rsid w:val="00501A94"/>
    <w:rsid w:val="00502C92"/>
    <w:rsid w:val="00513622"/>
    <w:rsid w:val="00517194"/>
    <w:rsid w:val="00520F8F"/>
    <w:rsid w:val="00537696"/>
    <w:rsid w:val="00543387"/>
    <w:rsid w:val="00560B55"/>
    <w:rsid w:val="0057335A"/>
    <w:rsid w:val="00576BC5"/>
    <w:rsid w:val="005930F3"/>
    <w:rsid w:val="005949F7"/>
    <w:rsid w:val="005B329F"/>
    <w:rsid w:val="005C4F74"/>
    <w:rsid w:val="00615F28"/>
    <w:rsid w:val="00617B36"/>
    <w:rsid w:val="00624DFF"/>
    <w:rsid w:val="006339EE"/>
    <w:rsid w:val="006437DA"/>
    <w:rsid w:val="0064567E"/>
    <w:rsid w:val="00672F05"/>
    <w:rsid w:val="00685A7F"/>
    <w:rsid w:val="00686E52"/>
    <w:rsid w:val="006A1DD4"/>
    <w:rsid w:val="006C029B"/>
    <w:rsid w:val="006E0BBA"/>
    <w:rsid w:val="006E50FE"/>
    <w:rsid w:val="006F1F9D"/>
    <w:rsid w:val="006F464A"/>
    <w:rsid w:val="00701635"/>
    <w:rsid w:val="00705E6F"/>
    <w:rsid w:val="007102CF"/>
    <w:rsid w:val="007151E6"/>
    <w:rsid w:val="00717164"/>
    <w:rsid w:val="00737AFE"/>
    <w:rsid w:val="00750A46"/>
    <w:rsid w:val="007801BF"/>
    <w:rsid w:val="00787F50"/>
    <w:rsid w:val="00796C8E"/>
    <w:rsid w:val="007979D0"/>
    <w:rsid w:val="007A333E"/>
    <w:rsid w:val="007A3E8A"/>
    <w:rsid w:val="007E087F"/>
    <w:rsid w:val="007E7EDD"/>
    <w:rsid w:val="007F0DDE"/>
    <w:rsid w:val="0080122E"/>
    <w:rsid w:val="00805DAB"/>
    <w:rsid w:val="008157E0"/>
    <w:rsid w:val="00881811"/>
    <w:rsid w:val="00891EDF"/>
    <w:rsid w:val="00896103"/>
    <w:rsid w:val="008A2CE6"/>
    <w:rsid w:val="008B07CF"/>
    <w:rsid w:val="008B2961"/>
    <w:rsid w:val="008B52FB"/>
    <w:rsid w:val="008C5A5B"/>
    <w:rsid w:val="008D01DA"/>
    <w:rsid w:val="008D30A9"/>
    <w:rsid w:val="008E44C1"/>
    <w:rsid w:val="008F0580"/>
    <w:rsid w:val="008F1ED9"/>
    <w:rsid w:val="009044D8"/>
    <w:rsid w:val="0092002C"/>
    <w:rsid w:val="0092400E"/>
    <w:rsid w:val="00926DB1"/>
    <w:rsid w:val="009657E3"/>
    <w:rsid w:val="009864D6"/>
    <w:rsid w:val="0099176B"/>
    <w:rsid w:val="00997244"/>
    <w:rsid w:val="009A3783"/>
    <w:rsid w:val="009A5408"/>
    <w:rsid w:val="009A5815"/>
    <w:rsid w:val="009C17BB"/>
    <w:rsid w:val="009E69C4"/>
    <w:rsid w:val="009E7EC0"/>
    <w:rsid w:val="00A07BDB"/>
    <w:rsid w:val="00A1689F"/>
    <w:rsid w:val="00A24A78"/>
    <w:rsid w:val="00A30EBB"/>
    <w:rsid w:val="00A52858"/>
    <w:rsid w:val="00A610F9"/>
    <w:rsid w:val="00A829D0"/>
    <w:rsid w:val="00A83811"/>
    <w:rsid w:val="00A851C4"/>
    <w:rsid w:val="00A90B21"/>
    <w:rsid w:val="00A922E5"/>
    <w:rsid w:val="00AD5865"/>
    <w:rsid w:val="00AD5FC9"/>
    <w:rsid w:val="00AD61B1"/>
    <w:rsid w:val="00AD7BAF"/>
    <w:rsid w:val="00AE0B11"/>
    <w:rsid w:val="00AE690E"/>
    <w:rsid w:val="00B05C6C"/>
    <w:rsid w:val="00B07157"/>
    <w:rsid w:val="00B119F3"/>
    <w:rsid w:val="00B2028F"/>
    <w:rsid w:val="00B36648"/>
    <w:rsid w:val="00B551BA"/>
    <w:rsid w:val="00B722F6"/>
    <w:rsid w:val="00BA3C23"/>
    <w:rsid w:val="00BB728D"/>
    <w:rsid w:val="00BC4026"/>
    <w:rsid w:val="00BC7EB5"/>
    <w:rsid w:val="00BD1A84"/>
    <w:rsid w:val="00BE3837"/>
    <w:rsid w:val="00BE4619"/>
    <w:rsid w:val="00C12067"/>
    <w:rsid w:val="00C16D98"/>
    <w:rsid w:val="00C209D1"/>
    <w:rsid w:val="00C4270E"/>
    <w:rsid w:val="00C444C9"/>
    <w:rsid w:val="00C7204F"/>
    <w:rsid w:val="00C77EC9"/>
    <w:rsid w:val="00C805F4"/>
    <w:rsid w:val="00C94D67"/>
    <w:rsid w:val="00CA093B"/>
    <w:rsid w:val="00CA357C"/>
    <w:rsid w:val="00CA494A"/>
    <w:rsid w:val="00CA7BCF"/>
    <w:rsid w:val="00CD1142"/>
    <w:rsid w:val="00CF6BA5"/>
    <w:rsid w:val="00CF7816"/>
    <w:rsid w:val="00D00CBD"/>
    <w:rsid w:val="00D2195D"/>
    <w:rsid w:val="00D276AC"/>
    <w:rsid w:val="00D35127"/>
    <w:rsid w:val="00D833EB"/>
    <w:rsid w:val="00DA17CF"/>
    <w:rsid w:val="00DB0455"/>
    <w:rsid w:val="00DC4427"/>
    <w:rsid w:val="00DE7717"/>
    <w:rsid w:val="00DF58C0"/>
    <w:rsid w:val="00DF6709"/>
    <w:rsid w:val="00E0066E"/>
    <w:rsid w:val="00E013B3"/>
    <w:rsid w:val="00E142CB"/>
    <w:rsid w:val="00E1662D"/>
    <w:rsid w:val="00E260AF"/>
    <w:rsid w:val="00E315F6"/>
    <w:rsid w:val="00E43E12"/>
    <w:rsid w:val="00E47BC7"/>
    <w:rsid w:val="00E60B40"/>
    <w:rsid w:val="00E64492"/>
    <w:rsid w:val="00E87B07"/>
    <w:rsid w:val="00EA1FA9"/>
    <w:rsid w:val="00EA3366"/>
    <w:rsid w:val="00EA5A3F"/>
    <w:rsid w:val="00EC7C55"/>
    <w:rsid w:val="00ED1EC5"/>
    <w:rsid w:val="00EE300D"/>
    <w:rsid w:val="00EF10D3"/>
    <w:rsid w:val="00EF31AB"/>
    <w:rsid w:val="00EF6DA1"/>
    <w:rsid w:val="00F006D2"/>
    <w:rsid w:val="00F137CE"/>
    <w:rsid w:val="00F255E2"/>
    <w:rsid w:val="00F26309"/>
    <w:rsid w:val="00F3719B"/>
    <w:rsid w:val="00F56754"/>
    <w:rsid w:val="00F6345A"/>
    <w:rsid w:val="00F76B2A"/>
    <w:rsid w:val="00FA7A5D"/>
    <w:rsid w:val="00FB0DA2"/>
    <w:rsid w:val="00FC3D8B"/>
    <w:rsid w:val="00FC5761"/>
    <w:rsid w:val="00FF2AA5"/>
    <w:rsid w:val="00FF62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2525"/>
  <w15:chartTrackingRefBased/>
  <w15:docId w15:val="{096544FB-2ECA-5A46-8C82-CEEB0E43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C4"/>
    <w:rPr>
      <w:sz w:val="24"/>
      <w:szCs w:val="24"/>
      <w:lang w:val="en-US" w:eastAsia="en-US" w:bidi="en-US"/>
    </w:rPr>
  </w:style>
  <w:style w:type="paragraph" w:styleId="Overskrift1">
    <w:name w:val="heading 1"/>
    <w:basedOn w:val="Normal"/>
    <w:next w:val="Normal"/>
    <w:link w:val="Overskrift1Tegn"/>
    <w:uiPriority w:val="9"/>
    <w:qFormat/>
    <w:rsid w:val="00A851C4"/>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qFormat/>
    <w:rsid w:val="00A851C4"/>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qFormat/>
    <w:rsid w:val="00A851C4"/>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qFormat/>
    <w:rsid w:val="00A851C4"/>
    <w:pPr>
      <w:keepNext/>
      <w:spacing w:before="240" w:after="60"/>
      <w:outlineLvl w:val="3"/>
    </w:pPr>
    <w:rPr>
      <w:b/>
      <w:bCs/>
      <w:sz w:val="28"/>
      <w:szCs w:val="28"/>
    </w:rPr>
  </w:style>
  <w:style w:type="paragraph" w:styleId="Overskrift5">
    <w:name w:val="heading 5"/>
    <w:basedOn w:val="Normal"/>
    <w:next w:val="Normal"/>
    <w:link w:val="Overskrift5Tegn"/>
    <w:uiPriority w:val="9"/>
    <w:qFormat/>
    <w:rsid w:val="00A851C4"/>
    <w:pPr>
      <w:spacing w:before="240" w:after="60"/>
      <w:outlineLvl w:val="4"/>
    </w:pPr>
    <w:rPr>
      <w:b/>
      <w:bCs/>
      <w:i/>
      <w:iCs/>
      <w:sz w:val="26"/>
      <w:szCs w:val="26"/>
    </w:rPr>
  </w:style>
  <w:style w:type="paragraph" w:styleId="Overskrift6">
    <w:name w:val="heading 6"/>
    <w:basedOn w:val="Normal"/>
    <w:next w:val="Normal"/>
    <w:link w:val="Overskrift6Tegn"/>
    <w:uiPriority w:val="9"/>
    <w:qFormat/>
    <w:rsid w:val="00A851C4"/>
    <w:pPr>
      <w:spacing w:before="240" w:after="60"/>
      <w:outlineLvl w:val="5"/>
    </w:pPr>
    <w:rPr>
      <w:b/>
      <w:bCs/>
      <w:sz w:val="22"/>
      <w:szCs w:val="22"/>
    </w:rPr>
  </w:style>
  <w:style w:type="paragraph" w:styleId="Overskrift7">
    <w:name w:val="heading 7"/>
    <w:basedOn w:val="Normal"/>
    <w:next w:val="Normal"/>
    <w:link w:val="Overskrift7Tegn"/>
    <w:uiPriority w:val="9"/>
    <w:qFormat/>
    <w:rsid w:val="00A851C4"/>
    <w:pPr>
      <w:spacing w:before="240" w:after="60"/>
      <w:outlineLvl w:val="6"/>
    </w:pPr>
  </w:style>
  <w:style w:type="paragraph" w:styleId="Overskrift8">
    <w:name w:val="heading 8"/>
    <w:basedOn w:val="Normal"/>
    <w:next w:val="Normal"/>
    <w:link w:val="Overskrift8Tegn"/>
    <w:uiPriority w:val="9"/>
    <w:qFormat/>
    <w:rsid w:val="00A851C4"/>
    <w:pPr>
      <w:spacing w:before="240" w:after="60"/>
      <w:outlineLvl w:val="7"/>
    </w:pPr>
    <w:rPr>
      <w:i/>
      <w:iCs/>
    </w:rPr>
  </w:style>
  <w:style w:type="paragraph" w:styleId="Overskrift9">
    <w:name w:val="heading 9"/>
    <w:basedOn w:val="Normal"/>
    <w:next w:val="Normal"/>
    <w:link w:val="Overskrift9Tegn"/>
    <w:uiPriority w:val="9"/>
    <w:qFormat/>
    <w:rsid w:val="00A851C4"/>
    <w:pPr>
      <w:spacing w:before="240" w:after="60"/>
      <w:outlineLvl w:val="8"/>
    </w:pPr>
    <w:rPr>
      <w:rFonts w:ascii="Cambria" w:eastAsia="Times New Roman"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851C4"/>
    <w:rPr>
      <w:rFonts w:ascii="Cambria" w:eastAsia="Times New Roman" w:hAnsi="Cambria"/>
      <w:b/>
      <w:bCs/>
      <w:kern w:val="32"/>
      <w:sz w:val="32"/>
      <w:szCs w:val="32"/>
    </w:rPr>
  </w:style>
  <w:style w:type="character" w:customStyle="1" w:styleId="Overskrift2Tegn">
    <w:name w:val="Overskrift 2 Tegn"/>
    <w:link w:val="Overskrift2"/>
    <w:uiPriority w:val="9"/>
    <w:semiHidden/>
    <w:rsid w:val="00A851C4"/>
    <w:rPr>
      <w:rFonts w:ascii="Cambria" w:eastAsia="Times New Roman" w:hAnsi="Cambria"/>
      <w:b/>
      <w:bCs/>
      <w:i/>
      <w:iCs/>
      <w:sz w:val="28"/>
      <w:szCs w:val="28"/>
    </w:rPr>
  </w:style>
  <w:style w:type="character" w:customStyle="1" w:styleId="Overskrift3Tegn">
    <w:name w:val="Overskrift 3 Tegn"/>
    <w:link w:val="Overskrift3"/>
    <w:uiPriority w:val="9"/>
    <w:semiHidden/>
    <w:rsid w:val="00A851C4"/>
    <w:rPr>
      <w:rFonts w:ascii="Cambria" w:eastAsia="Times New Roman" w:hAnsi="Cambria"/>
      <w:b/>
      <w:bCs/>
      <w:sz w:val="26"/>
      <w:szCs w:val="26"/>
    </w:rPr>
  </w:style>
  <w:style w:type="character" w:customStyle="1" w:styleId="Overskrift4Tegn">
    <w:name w:val="Overskrift 4 Tegn"/>
    <w:link w:val="Overskrift4"/>
    <w:uiPriority w:val="9"/>
    <w:rsid w:val="00A851C4"/>
    <w:rPr>
      <w:b/>
      <w:bCs/>
      <w:sz w:val="28"/>
      <w:szCs w:val="28"/>
    </w:rPr>
  </w:style>
  <w:style w:type="character" w:customStyle="1" w:styleId="Overskrift5Tegn">
    <w:name w:val="Overskrift 5 Tegn"/>
    <w:link w:val="Overskrift5"/>
    <w:uiPriority w:val="9"/>
    <w:semiHidden/>
    <w:rsid w:val="00A851C4"/>
    <w:rPr>
      <w:b/>
      <w:bCs/>
      <w:i/>
      <w:iCs/>
      <w:sz w:val="26"/>
      <w:szCs w:val="26"/>
    </w:rPr>
  </w:style>
  <w:style w:type="character" w:customStyle="1" w:styleId="Overskrift6Tegn">
    <w:name w:val="Overskrift 6 Tegn"/>
    <w:link w:val="Overskrift6"/>
    <w:uiPriority w:val="9"/>
    <w:semiHidden/>
    <w:rsid w:val="00A851C4"/>
    <w:rPr>
      <w:b/>
      <w:bCs/>
    </w:rPr>
  </w:style>
  <w:style w:type="character" w:customStyle="1" w:styleId="Overskrift7Tegn">
    <w:name w:val="Overskrift 7 Tegn"/>
    <w:link w:val="Overskrift7"/>
    <w:uiPriority w:val="9"/>
    <w:semiHidden/>
    <w:rsid w:val="00A851C4"/>
    <w:rPr>
      <w:sz w:val="24"/>
      <w:szCs w:val="24"/>
    </w:rPr>
  </w:style>
  <w:style w:type="character" w:customStyle="1" w:styleId="Overskrift8Tegn">
    <w:name w:val="Overskrift 8 Tegn"/>
    <w:link w:val="Overskrift8"/>
    <w:uiPriority w:val="9"/>
    <w:semiHidden/>
    <w:rsid w:val="00A851C4"/>
    <w:rPr>
      <w:i/>
      <w:iCs/>
      <w:sz w:val="24"/>
      <w:szCs w:val="24"/>
    </w:rPr>
  </w:style>
  <w:style w:type="character" w:customStyle="1" w:styleId="Overskrift9Tegn">
    <w:name w:val="Overskrift 9 Tegn"/>
    <w:link w:val="Overskrift9"/>
    <w:uiPriority w:val="9"/>
    <w:semiHidden/>
    <w:rsid w:val="00A851C4"/>
    <w:rPr>
      <w:rFonts w:ascii="Cambria" w:eastAsia="Times New Roman" w:hAnsi="Cambria"/>
    </w:rPr>
  </w:style>
  <w:style w:type="paragraph" w:styleId="Titel">
    <w:name w:val="Title"/>
    <w:basedOn w:val="Normal"/>
    <w:next w:val="Normal"/>
    <w:link w:val="TitelTegn"/>
    <w:uiPriority w:val="10"/>
    <w:qFormat/>
    <w:rsid w:val="00A851C4"/>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A851C4"/>
    <w:rPr>
      <w:rFonts w:ascii="Cambria" w:eastAsia="Times New Roman" w:hAnsi="Cambria"/>
      <w:b/>
      <w:bCs/>
      <w:kern w:val="28"/>
      <w:sz w:val="32"/>
      <w:szCs w:val="32"/>
    </w:rPr>
  </w:style>
  <w:style w:type="paragraph" w:styleId="Undertitel">
    <w:name w:val="Subtitle"/>
    <w:basedOn w:val="Normal"/>
    <w:next w:val="Normal"/>
    <w:link w:val="UndertitelTegn"/>
    <w:uiPriority w:val="11"/>
    <w:qFormat/>
    <w:rsid w:val="00A851C4"/>
    <w:pPr>
      <w:spacing w:after="60"/>
      <w:jc w:val="center"/>
      <w:outlineLvl w:val="1"/>
    </w:pPr>
    <w:rPr>
      <w:rFonts w:ascii="Cambria" w:eastAsia="Times New Roman" w:hAnsi="Cambria"/>
    </w:rPr>
  </w:style>
  <w:style w:type="character" w:customStyle="1" w:styleId="UndertitelTegn">
    <w:name w:val="Undertitel Tegn"/>
    <w:link w:val="Undertitel"/>
    <w:uiPriority w:val="11"/>
    <w:rsid w:val="00A851C4"/>
    <w:rPr>
      <w:rFonts w:ascii="Cambria" w:eastAsia="Times New Roman" w:hAnsi="Cambria"/>
      <w:sz w:val="24"/>
      <w:szCs w:val="24"/>
    </w:rPr>
  </w:style>
  <w:style w:type="character" w:styleId="Strk">
    <w:name w:val="Strong"/>
    <w:uiPriority w:val="22"/>
    <w:qFormat/>
    <w:rsid w:val="00A851C4"/>
    <w:rPr>
      <w:b/>
      <w:bCs/>
    </w:rPr>
  </w:style>
  <w:style w:type="character" w:styleId="Fremhv">
    <w:name w:val="Emphasis"/>
    <w:uiPriority w:val="20"/>
    <w:qFormat/>
    <w:rsid w:val="00A851C4"/>
    <w:rPr>
      <w:rFonts w:ascii="Calibri" w:hAnsi="Calibri"/>
      <w:b/>
      <w:i/>
      <w:iCs/>
    </w:rPr>
  </w:style>
  <w:style w:type="paragraph" w:styleId="Ingenafstand">
    <w:name w:val="No Spacing"/>
    <w:basedOn w:val="Normal"/>
    <w:link w:val="IngenafstandTegn"/>
    <w:uiPriority w:val="1"/>
    <w:qFormat/>
    <w:rsid w:val="00A851C4"/>
    <w:rPr>
      <w:szCs w:val="32"/>
    </w:rPr>
  </w:style>
  <w:style w:type="character" w:customStyle="1" w:styleId="IngenafstandTegn">
    <w:name w:val="Ingen afstand Tegn"/>
    <w:link w:val="Ingenafstand"/>
    <w:uiPriority w:val="1"/>
    <w:rsid w:val="00A851C4"/>
    <w:rPr>
      <w:sz w:val="24"/>
      <w:szCs w:val="32"/>
    </w:rPr>
  </w:style>
  <w:style w:type="paragraph" w:styleId="Listeafsnit">
    <w:name w:val="List Paragraph"/>
    <w:basedOn w:val="Normal"/>
    <w:uiPriority w:val="34"/>
    <w:qFormat/>
    <w:rsid w:val="00A851C4"/>
    <w:pPr>
      <w:ind w:left="720"/>
      <w:contextualSpacing/>
    </w:pPr>
  </w:style>
  <w:style w:type="paragraph" w:styleId="Citat">
    <w:name w:val="Quote"/>
    <w:basedOn w:val="Normal"/>
    <w:next w:val="Normal"/>
    <w:link w:val="CitatTegn"/>
    <w:uiPriority w:val="29"/>
    <w:qFormat/>
    <w:rsid w:val="00A851C4"/>
    <w:rPr>
      <w:i/>
    </w:rPr>
  </w:style>
  <w:style w:type="character" w:customStyle="1" w:styleId="CitatTegn">
    <w:name w:val="Citat Tegn"/>
    <w:link w:val="Citat"/>
    <w:uiPriority w:val="29"/>
    <w:rsid w:val="00A851C4"/>
    <w:rPr>
      <w:i/>
      <w:sz w:val="24"/>
      <w:szCs w:val="24"/>
    </w:rPr>
  </w:style>
  <w:style w:type="paragraph" w:styleId="Strktcitat">
    <w:name w:val="Intense Quote"/>
    <w:basedOn w:val="Normal"/>
    <w:next w:val="Normal"/>
    <w:link w:val="StrktcitatTegn"/>
    <w:uiPriority w:val="30"/>
    <w:qFormat/>
    <w:rsid w:val="00A851C4"/>
    <w:pPr>
      <w:ind w:left="720" w:right="720"/>
    </w:pPr>
    <w:rPr>
      <w:b/>
      <w:i/>
      <w:szCs w:val="22"/>
    </w:rPr>
  </w:style>
  <w:style w:type="character" w:customStyle="1" w:styleId="StrktcitatTegn">
    <w:name w:val="Stærkt citat Tegn"/>
    <w:link w:val="Strktcitat"/>
    <w:uiPriority w:val="30"/>
    <w:rsid w:val="00A851C4"/>
    <w:rPr>
      <w:b/>
      <w:i/>
      <w:sz w:val="24"/>
    </w:rPr>
  </w:style>
  <w:style w:type="character" w:styleId="Svagfremhvning">
    <w:name w:val="Subtle Emphasis"/>
    <w:uiPriority w:val="19"/>
    <w:qFormat/>
    <w:rsid w:val="00A851C4"/>
    <w:rPr>
      <w:i/>
      <w:color w:val="5A5A5A"/>
    </w:rPr>
  </w:style>
  <w:style w:type="character" w:styleId="Kraftigfremhvning">
    <w:name w:val="Intense Emphasis"/>
    <w:uiPriority w:val="21"/>
    <w:qFormat/>
    <w:rsid w:val="00A851C4"/>
    <w:rPr>
      <w:b/>
      <w:i/>
      <w:sz w:val="24"/>
      <w:szCs w:val="24"/>
      <w:u w:val="single"/>
    </w:rPr>
  </w:style>
  <w:style w:type="character" w:styleId="Svaghenvisning">
    <w:name w:val="Subtle Reference"/>
    <w:uiPriority w:val="31"/>
    <w:qFormat/>
    <w:rsid w:val="00A851C4"/>
    <w:rPr>
      <w:sz w:val="24"/>
      <w:szCs w:val="24"/>
      <w:u w:val="single"/>
    </w:rPr>
  </w:style>
  <w:style w:type="character" w:styleId="Kraftighenvisning">
    <w:name w:val="Intense Reference"/>
    <w:uiPriority w:val="32"/>
    <w:qFormat/>
    <w:rsid w:val="00A851C4"/>
    <w:rPr>
      <w:b/>
      <w:sz w:val="24"/>
      <w:u w:val="single"/>
    </w:rPr>
  </w:style>
  <w:style w:type="character" w:styleId="Bogenstitel">
    <w:name w:val="Book Title"/>
    <w:uiPriority w:val="33"/>
    <w:qFormat/>
    <w:rsid w:val="00A851C4"/>
    <w:rPr>
      <w:rFonts w:ascii="Cambria" w:eastAsia="Times New Roman" w:hAnsi="Cambria"/>
      <w:b/>
      <w:i/>
      <w:sz w:val="24"/>
      <w:szCs w:val="24"/>
    </w:rPr>
  </w:style>
  <w:style w:type="paragraph" w:styleId="Overskrift">
    <w:name w:val="TOC Heading"/>
    <w:basedOn w:val="Overskrift1"/>
    <w:next w:val="Normal"/>
    <w:uiPriority w:val="39"/>
    <w:qFormat/>
    <w:rsid w:val="00A851C4"/>
    <w:pPr>
      <w:outlineLvl w:val="9"/>
    </w:pPr>
  </w:style>
  <w:style w:type="paragraph" w:styleId="Sidehoved">
    <w:name w:val="header"/>
    <w:basedOn w:val="Normal"/>
    <w:link w:val="SidehovedTegn"/>
    <w:uiPriority w:val="99"/>
    <w:unhideWhenUsed/>
    <w:rsid w:val="009A5408"/>
    <w:pPr>
      <w:tabs>
        <w:tab w:val="center" w:pos="4819"/>
        <w:tab w:val="right" w:pos="9638"/>
      </w:tabs>
    </w:pPr>
  </w:style>
  <w:style w:type="character" w:customStyle="1" w:styleId="SidehovedTegn">
    <w:name w:val="Sidehoved Tegn"/>
    <w:link w:val="Sidehoved"/>
    <w:uiPriority w:val="99"/>
    <w:rsid w:val="009A5408"/>
    <w:rPr>
      <w:sz w:val="24"/>
      <w:szCs w:val="24"/>
    </w:rPr>
  </w:style>
  <w:style w:type="paragraph" w:styleId="Sidefod">
    <w:name w:val="footer"/>
    <w:basedOn w:val="Normal"/>
    <w:link w:val="SidefodTegn"/>
    <w:uiPriority w:val="99"/>
    <w:unhideWhenUsed/>
    <w:rsid w:val="009A5408"/>
    <w:pPr>
      <w:tabs>
        <w:tab w:val="center" w:pos="4819"/>
        <w:tab w:val="right" w:pos="9638"/>
      </w:tabs>
    </w:pPr>
  </w:style>
  <w:style w:type="character" w:customStyle="1" w:styleId="SidefodTegn">
    <w:name w:val="Sidefod Tegn"/>
    <w:link w:val="Sidefod"/>
    <w:uiPriority w:val="99"/>
    <w:rsid w:val="009A5408"/>
    <w:rPr>
      <w:sz w:val="24"/>
      <w:szCs w:val="24"/>
    </w:rPr>
  </w:style>
  <w:style w:type="paragraph" w:styleId="Markeringsbobletekst">
    <w:name w:val="Balloon Text"/>
    <w:basedOn w:val="Normal"/>
    <w:link w:val="MarkeringsbobletekstTegn"/>
    <w:uiPriority w:val="99"/>
    <w:semiHidden/>
    <w:unhideWhenUsed/>
    <w:rsid w:val="009A5408"/>
    <w:rPr>
      <w:rFonts w:ascii="Tahoma" w:hAnsi="Tahoma" w:cs="Tahoma"/>
      <w:sz w:val="16"/>
      <w:szCs w:val="16"/>
    </w:rPr>
  </w:style>
  <w:style w:type="character" w:customStyle="1" w:styleId="MarkeringsbobletekstTegn">
    <w:name w:val="Markeringsbobletekst Tegn"/>
    <w:link w:val="Markeringsbobletekst"/>
    <w:uiPriority w:val="99"/>
    <w:semiHidden/>
    <w:rsid w:val="009A5408"/>
    <w:rPr>
      <w:rFonts w:ascii="Tahoma" w:hAnsi="Tahoma" w:cs="Tahoma"/>
      <w:sz w:val="16"/>
      <w:szCs w:val="16"/>
    </w:rPr>
  </w:style>
  <w:style w:type="character" w:styleId="Hyperlink">
    <w:name w:val="Hyperlink"/>
    <w:uiPriority w:val="99"/>
    <w:unhideWhenUsed/>
    <w:rsid w:val="000C377D"/>
    <w:rPr>
      <w:color w:val="0000FF"/>
      <w:u w:val="single"/>
    </w:rPr>
  </w:style>
  <w:style w:type="paragraph" w:styleId="Brdtekst">
    <w:name w:val="Body Text"/>
    <w:basedOn w:val="Normal"/>
    <w:link w:val="BrdtekstTegn"/>
    <w:uiPriority w:val="99"/>
    <w:rsid w:val="00A30EBB"/>
    <w:pPr>
      <w:overflowPunct w:val="0"/>
      <w:autoSpaceDE w:val="0"/>
      <w:autoSpaceDN w:val="0"/>
      <w:adjustRightInd w:val="0"/>
      <w:textAlignment w:val="baseline"/>
    </w:pPr>
    <w:rPr>
      <w:rFonts w:ascii="Book Antiqua" w:eastAsia="Times New Roman" w:hAnsi="Book Antiqua"/>
      <w:b/>
      <w:bCs/>
      <w:szCs w:val="20"/>
      <w:lang w:val="da-DK" w:eastAsia="da-DK" w:bidi="ar-SA"/>
    </w:rPr>
  </w:style>
  <w:style w:type="character" w:customStyle="1" w:styleId="BrdtekstTegn">
    <w:name w:val="Brødtekst Tegn"/>
    <w:link w:val="Brdtekst"/>
    <w:uiPriority w:val="99"/>
    <w:rsid w:val="00A30EBB"/>
    <w:rPr>
      <w:rFonts w:ascii="Book Antiqua" w:eastAsia="Times New Roman" w:hAnsi="Book Antiqua"/>
      <w:b/>
      <w:bCs/>
      <w:sz w:val="24"/>
      <w:lang w:bidi="ar-SA"/>
    </w:rPr>
  </w:style>
  <w:style w:type="character" w:styleId="BesgtLink">
    <w:name w:val="FollowedHyperlink"/>
    <w:uiPriority w:val="99"/>
    <w:semiHidden/>
    <w:unhideWhenUsed/>
    <w:rsid w:val="00517194"/>
    <w:rPr>
      <w:color w:val="954F72"/>
      <w:u w:val="single"/>
    </w:rPr>
  </w:style>
  <w:style w:type="character" w:customStyle="1" w:styleId="KommentartekstTegn">
    <w:name w:val="Kommentartekst Tegn"/>
    <w:link w:val="Kommentartekst"/>
    <w:uiPriority w:val="99"/>
    <w:semiHidden/>
    <w:qFormat/>
    <w:rsid w:val="008F1ED9"/>
  </w:style>
  <w:style w:type="paragraph" w:styleId="Kommentartekst">
    <w:name w:val="annotation text"/>
    <w:basedOn w:val="Normal"/>
    <w:link w:val="KommentartekstTegn"/>
    <w:uiPriority w:val="99"/>
    <w:semiHidden/>
    <w:unhideWhenUsed/>
    <w:qFormat/>
    <w:rsid w:val="008F1ED9"/>
    <w:pPr>
      <w:suppressAutoHyphens/>
    </w:pPr>
    <w:rPr>
      <w:sz w:val="20"/>
      <w:szCs w:val="20"/>
      <w:lang w:val="da-DK" w:eastAsia="da-DK" w:bidi="ar-SA"/>
    </w:rPr>
  </w:style>
  <w:style w:type="character" w:customStyle="1" w:styleId="KommentartekstTegn1">
    <w:name w:val="Kommentartekst Tegn1"/>
    <w:uiPriority w:val="99"/>
    <w:semiHidden/>
    <w:rsid w:val="008F1ED9"/>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812">
      <w:bodyDiv w:val="1"/>
      <w:marLeft w:val="0"/>
      <w:marRight w:val="0"/>
      <w:marTop w:val="0"/>
      <w:marBottom w:val="0"/>
      <w:divBdr>
        <w:top w:val="none" w:sz="0" w:space="0" w:color="auto"/>
        <w:left w:val="none" w:sz="0" w:space="0" w:color="auto"/>
        <w:bottom w:val="none" w:sz="0" w:space="0" w:color="auto"/>
        <w:right w:val="none" w:sz="0" w:space="0" w:color="auto"/>
      </w:divBdr>
    </w:div>
    <w:div w:id="338121565">
      <w:bodyDiv w:val="1"/>
      <w:marLeft w:val="0"/>
      <w:marRight w:val="0"/>
      <w:marTop w:val="0"/>
      <w:marBottom w:val="0"/>
      <w:divBdr>
        <w:top w:val="none" w:sz="0" w:space="0" w:color="auto"/>
        <w:left w:val="none" w:sz="0" w:space="0" w:color="auto"/>
        <w:bottom w:val="none" w:sz="0" w:space="0" w:color="auto"/>
        <w:right w:val="none" w:sz="0" w:space="0" w:color="auto"/>
      </w:divBdr>
    </w:div>
    <w:div w:id="585530240">
      <w:bodyDiv w:val="1"/>
      <w:marLeft w:val="0"/>
      <w:marRight w:val="0"/>
      <w:marTop w:val="0"/>
      <w:marBottom w:val="0"/>
      <w:divBdr>
        <w:top w:val="none" w:sz="0" w:space="0" w:color="auto"/>
        <w:left w:val="none" w:sz="0" w:space="0" w:color="auto"/>
        <w:bottom w:val="none" w:sz="0" w:space="0" w:color="auto"/>
        <w:right w:val="none" w:sz="0" w:space="0" w:color="auto"/>
      </w:divBdr>
    </w:div>
    <w:div w:id="766655154">
      <w:bodyDiv w:val="1"/>
      <w:marLeft w:val="0"/>
      <w:marRight w:val="0"/>
      <w:marTop w:val="0"/>
      <w:marBottom w:val="0"/>
      <w:divBdr>
        <w:top w:val="none" w:sz="0" w:space="0" w:color="auto"/>
        <w:left w:val="none" w:sz="0" w:space="0" w:color="auto"/>
        <w:bottom w:val="none" w:sz="0" w:space="0" w:color="auto"/>
        <w:right w:val="none" w:sz="0" w:space="0" w:color="auto"/>
      </w:divBdr>
    </w:div>
    <w:div w:id="1210648741">
      <w:bodyDiv w:val="1"/>
      <w:marLeft w:val="0"/>
      <w:marRight w:val="0"/>
      <w:marTop w:val="0"/>
      <w:marBottom w:val="0"/>
      <w:divBdr>
        <w:top w:val="none" w:sz="0" w:space="0" w:color="auto"/>
        <w:left w:val="none" w:sz="0" w:space="0" w:color="auto"/>
        <w:bottom w:val="none" w:sz="0" w:space="0" w:color="auto"/>
        <w:right w:val="none" w:sz="0" w:space="0" w:color="auto"/>
      </w:divBdr>
    </w:div>
    <w:div w:id="12347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lkekirkenspersonale.dk/loen-og-ansaettelse/overenskomster-organisationsaftaler/gaeldende-overenskom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sti.dk/amagerb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gerbroprovsti.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mens-oesterbro.pr@km.d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67B7-9075-4D6D-8ACF-E9EA7EE0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5570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København S</vt:lpstr>
    </vt:vector>
  </TitlesOfParts>
  <Company>Kirkenettet</Company>
  <LinksUpToDate>false</LinksUpToDate>
  <CharactersWithSpaces>6471</CharactersWithSpaces>
  <SharedDoc>false</SharedDoc>
  <HLinks>
    <vt:vector size="30" baseType="variant">
      <vt:variant>
        <vt:i4>4980740</vt:i4>
      </vt:variant>
      <vt:variant>
        <vt:i4>12</vt:i4>
      </vt:variant>
      <vt:variant>
        <vt:i4>0</vt:i4>
      </vt:variant>
      <vt:variant>
        <vt:i4>5</vt:i4>
      </vt:variant>
      <vt:variant>
        <vt:lpwstr>https://provsti.dk/amagerbro</vt:lpwstr>
      </vt:variant>
      <vt:variant>
        <vt:lpwstr/>
      </vt:variant>
      <vt:variant>
        <vt:i4>7733307</vt:i4>
      </vt:variant>
      <vt:variant>
        <vt:i4>9</vt:i4>
      </vt:variant>
      <vt:variant>
        <vt:i4>0</vt:i4>
      </vt:variant>
      <vt:variant>
        <vt:i4>5</vt:i4>
      </vt:variant>
      <vt:variant>
        <vt:lpwstr>http://www.amagerbroprovsti.dk/</vt:lpwstr>
      </vt:variant>
      <vt:variant>
        <vt:lpwstr/>
      </vt:variant>
      <vt:variant>
        <vt:i4>6422640</vt:i4>
      </vt:variant>
      <vt:variant>
        <vt:i4>6</vt:i4>
      </vt:variant>
      <vt:variant>
        <vt:i4>0</vt:i4>
      </vt:variant>
      <vt:variant>
        <vt:i4>5</vt:i4>
      </vt:variant>
      <vt:variant>
        <vt:lpwstr>mailto:</vt:lpwstr>
      </vt:variant>
      <vt:variant>
        <vt:lpwstr/>
      </vt:variant>
      <vt:variant>
        <vt:i4>3997699</vt:i4>
      </vt:variant>
      <vt:variant>
        <vt:i4>3</vt:i4>
      </vt:variant>
      <vt:variant>
        <vt:i4>0</vt:i4>
      </vt:variant>
      <vt:variant>
        <vt:i4>5</vt:i4>
      </vt:variant>
      <vt:variant>
        <vt:lpwstr>mailto:holmens-oesterbro.pr@km.dk</vt:lpwstr>
      </vt:variant>
      <vt:variant>
        <vt:lpwstr/>
      </vt:variant>
      <vt:variant>
        <vt:i4>786435</vt:i4>
      </vt:variant>
      <vt:variant>
        <vt:i4>0</vt:i4>
      </vt:variant>
      <vt:variant>
        <vt:i4>0</vt:i4>
      </vt:variant>
      <vt:variant>
        <vt:i4>5</vt:i4>
      </vt:variant>
      <vt:variant>
        <vt:lpwstr>https://www.folkekirkenspersonale.dk/loen-og-ansaettelse/overenskomster-organisationsaftaler/gaeldende-overenskomster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København S</dc:title>
  <dc:subject/>
  <dc:creator>Bruger</dc:creator>
  <cp:keywords/>
  <cp:lastModifiedBy>Anja Munk Jensen</cp:lastModifiedBy>
  <cp:revision>2</cp:revision>
  <cp:lastPrinted>2019-04-10T10:47:00Z</cp:lastPrinted>
  <dcterms:created xsi:type="dcterms:W3CDTF">2025-02-17T09:54:00Z</dcterms:created>
  <dcterms:modified xsi:type="dcterms:W3CDTF">2025-02-17T09:54:00Z</dcterms:modified>
</cp:coreProperties>
</file>